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189C" w14:textId="022E5AA1" w:rsidR="00F70F97" w:rsidRPr="00947D70" w:rsidRDefault="00F70F97" w:rsidP="00F70F97">
      <w:pPr>
        <w:jc w:val="center"/>
        <w:rPr>
          <w:rFonts w:ascii="Avenir" w:hAnsi="Avenir"/>
          <w:b/>
          <w:bCs/>
        </w:rPr>
      </w:pPr>
      <w:r w:rsidRPr="00947D70">
        <w:rPr>
          <w:rFonts w:ascii="Avenir" w:hAnsi="Avenir"/>
          <w:b/>
          <w:bCs/>
        </w:rPr>
        <w:t xml:space="preserve">Draft Unit </w:t>
      </w:r>
      <w:r w:rsidR="001F6A88" w:rsidRPr="00947D70">
        <w:rPr>
          <w:rFonts w:ascii="Avenir" w:hAnsi="Avenir"/>
          <w:b/>
          <w:bCs/>
        </w:rPr>
        <w:t>Plan</w:t>
      </w:r>
    </w:p>
    <w:p w14:paraId="3DC60E59" w14:textId="48A8CF10" w:rsidR="001F6A88" w:rsidRPr="00947D70" w:rsidRDefault="0087082C" w:rsidP="001F6A88">
      <w:pPr>
        <w:jc w:val="center"/>
        <w:rPr>
          <w:rFonts w:ascii="Avenir" w:hAnsi="Avenir"/>
        </w:rPr>
      </w:pPr>
      <w:r>
        <w:rPr>
          <w:rFonts w:ascii="Avenir" w:hAnsi="Avenir"/>
        </w:rPr>
        <w:t>Design and Technology</w:t>
      </w:r>
      <w:r w:rsidR="001F6A88" w:rsidRPr="00947D70">
        <w:rPr>
          <w:rFonts w:ascii="Avenir" w:hAnsi="Avenir"/>
        </w:rPr>
        <w:t xml:space="preserve">: Key Stage </w:t>
      </w:r>
      <w:r>
        <w:rPr>
          <w:rFonts w:ascii="Avenir" w:hAnsi="Avenir"/>
        </w:rPr>
        <w:t>2</w:t>
      </w:r>
      <w:r w:rsidR="001F6A88" w:rsidRPr="00947D70">
        <w:rPr>
          <w:rFonts w:ascii="Avenir" w:hAnsi="Avenir"/>
        </w:rPr>
        <w:t xml:space="preserve"> </w:t>
      </w:r>
    </w:p>
    <w:p w14:paraId="05AF4FE8" w14:textId="319926C9" w:rsidR="001F6A88" w:rsidRPr="00947D70" w:rsidRDefault="001F6A88" w:rsidP="00F70F97">
      <w:pPr>
        <w:jc w:val="center"/>
        <w:rPr>
          <w:rFonts w:ascii="Avenir" w:hAnsi="Avenir"/>
        </w:rPr>
      </w:pPr>
    </w:p>
    <w:p w14:paraId="4887AE86" w14:textId="086627A8" w:rsidR="001F6A88" w:rsidRPr="00947D70" w:rsidRDefault="0087082C" w:rsidP="001F6A88">
      <w:pPr>
        <w:jc w:val="center"/>
        <w:rPr>
          <w:rFonts w:ascii="Avenir" w:hAnsi="Avenir"/>
          <w:b/>
        </w:rPr>
      </w:pPr>
      <w:r>
        <w:rPr>
          <w:rFonts w:ascii="Avenir" w:hAnsi="Avenir"/>
          <w:b/>
        </w:rPr>
        <w:t>How Was That Built?</w:t>
      </w:r>
    </w:p>
    <w:p w14:paraId="5B71CD00" w14:textId="7E179D9B" w:rsidR="001F6A88" w:rsidRPr="00947D70" w:rsidRDefault="001F6A88" w:rsidP="001F6A88">
      <w:pPr>
        <w:jc w:val="center"/>
        <w:rPr>
          <w:rFonts w:ascii="Avenir" w:hAnsi="Avenir"/>
          <w:b/>
        </w:rPr>
      </w:pPr>
      <w:r w:rsidRPr="00947D70">
        <w:rPr>
          <w:rFonts w:ascii="Avenir" w:hAnsi="Avenir"/>
        </w:rPr>
        <w:t xml:space="preserve">By </w:t>
      </w:r>
      <w:r w:rsidR="0087082C">
        <w:rPr>
          <w:rFonts w:ascii="Avenir" w:hAnsi="Avenir"/>
        </w:rPr>
        <w:t>Roma Agrawal</w:t>
      </w:r>
    </w:p>
    <w:p w14:paraId="61AE19C9" w14:textId="77777777" w:rsidR="00F70F97" w:rsidRPr="00947D70" w:rsidRDefault="00F70F97" w:rsidP="00F70F97">
      <w:pPr>
        <w:jc w:val="center"/>
        <w:rPr>
          <w:rFonts w:ascii="Avenir" w:hAnsi="Avenir"/>
        </w:rPr>
      </w:pPr>
    </w:p>
    <w:p w14:paraId="6E10260E" w14:textId="6B8367B7" w:rsidR="00527828" w:rsidRDefault="000829D1" w:rsidP="00F70F97">
      <w:pPr>
        <w:jc w:val="center"/>
        <w:rPr>
          <w:rFonts w:ascii="Avenir" w:hAnsi="Avenir"/>
          <w:b/>
          <w:bCs/>
        </w:rPr>
      </w:pPr>
      <w:r>
        <w:rPr>
          <w:rFonts w:ascii="Avenir" w:hAnsi="Avenir"/>
          <w:b/>
          <w:bCs/>
        </w:rPr>
        <w:t>Design and Technology</w:t>
      </w:r>
      <w:r w:rsidR="00527828">
        <w:rPr>
          <w:rFonts w:ascii="Avenir" w:hAnsi="Avenir"/>
          <w:b/>
          <w:bCs/>
        </w:rPr>
        <w:t xml:space="preserve"> Purpose of Study</w:t>
      </w:r>
    </w:p>
    <w:p w14:paraId="43DF5DB9" w14:textId="77777777" w:rsidR="00527828" w:rsidRDefault="00527828" w:rsidP="00F70F97">
      <w:pPr>
        <w:jc w:val="center"/>
        <w:rPr>
          <w:rFonts w:ascii="Avenir" w:hAnsi="Avenir"/>
          <w:b/>
          <w:bCs/>
        </w:rPr>
      </w:pPr>
    </w:p>
    <w:p w14:paraId="19CCCE28" w14:textId="64791524" w:rsidR="007C4DDF" w:rsidRPr="00E54736" w:rsidRDefault="00E54736" w:rsidP="00E54736">
      <w:pPr>
        <w:pStyle w:val="ListParagraph"/>
        <w:numPr>
          <w:ilvl w:val="0"/>
          <w:numId w:val="9"/>
        </w:numPr>
        <w:rPr>
          <w:rFonts w:ascii="Avenir" w:hAnsi="Avenir"/>
          <w:b/>
          <w:bCs/>
        </w:rPr>
      </w:pPr>
      <w:r w:rsidRPr="00E54736">
        <w:rPr>
          <w:rFonts w:ascii="Avenir" w:hAnsi="Avenir"/>
        </w:rPr>
        <w:t>Through the evaluation of past and present design and technology, they develop a critical understanding of its impact on daily life and the wider world. High-quality design and technology education makes an essential contribution to the creativity, culture, wealth and well-being of the nation.</w:t>
      </w:r>
    </w:p>
    <w:p w14:paraId="3D0F3235" w14:textId="77777777" w:rsidR="00E54736" w:rsidRPr="00E54736" w:rsidRDefault="00E54736" w:rsidP="00E54736">
      <w:pPr>
        <w:pStyle w:val="ListParagraph"/>
        <w:rPr>
          <w:rFonts w:ascii="Avenir" w:hAnsi="Avenir"/>
          <w:b/>
          <w:bCs/>
        </w:rPr>
      </w:pPr>
    </w:p>
    <w:p w14:paraId="6F2017E5" w14:textId="31CED49A" w:rsidR="00F70F97" w:rsidRPr="00947D70" w:rsidRDefault="00AE029A" w:rsidP="00F70F97">
      <w:pPr>
        <w:jc w:val="center"/>
        <w:rPr>
          <w:rFonts w:ascii="Avenir" w:hAnsi="Avenir"/>
          <w:b/>
          <w:bCs/>
        </w:rPr>
      </w:pPr>
      <w:r w:rsidRPr="00947D70">
        <w:rPr>
          <w:rFonts w:ascii="Avenir" w:hAnsi="Avenir"/>
          <w:b/>
          <w:bCs/>
        </w:rPr>
        <w:t>KS2</w:t>
      </w:r>
      <w:r w:rsidR="00764BEB" w:rsidRPr="00947D70">
        <w:rPr>
          <w:rFonts w:ascii="Avenir" w:hAnsi="Avenir"/>
          <w:b/>
          <w:bCs/>
        </w:rPr>
        <w:t xml:space="preserve"> </w:t>
      </w:r>
      <w:r w:rsidR="00213F8F" w:rsidRPr="00947D70">
        <w:rPr>
          <w:rFonts w:ascii="Avenir" w:hAnsi="Avenir"/>
          <w:b/>
          <w:bCs/>
        </w:rPr>
        <w:t>P</w:t>
      </w:r>
      <w:r w:rsidR="00F70F97" w:rsidRPr="00947D70">
        <w:rPr>
          <w:rFonts w:ascii="Avenir" w:hAnsi="Avenir"/>
          <w:b/>
          <w:bCs/>
        </w:rPr>
        <w:t xml:space="preserve">rogramme of </w:t>
      </w:r>
      <w:r w:rsidR="00213F8F" w:rsidRPr="00947D70">
        <w:rPr>
          <w:rFonts w:ascii="Avenir" w:hAnsi="Avenir"/>
          <w:b/>
          <w:bCs/>
        </w:rPr>
        <w:t>S</w:t>
      </w:r>
      <w:r w:rsidR="00F70F97" w:rsidRPr="00947D70">
        <w:rPr>
          <w:rFonts w:ascii="Avenir" w:hAnsi="Avenir"/>
          <w:b/>
          <w:bCs/>
        </w:rPr>
        <w:t>tudy</w:t>
      </w:r>
    </w:p>
    <w:p w14:paraId="3D41B144" w14:textId="6166FD54" w:rsidR="00F70F97" w:rsidRPr="00947D70" w:rsidRDefault="00F70F97" w:rsidP="00F70F97">
      <w:pPr>
        <w:jc w:val="center"/>
        <w:rPr>
          <w:rFonts w:ascii="Avenir" w:hAnsi="Avenir"/>
          <w:b/>
          <w:bCs/>
        </w:rPr>
      </w:pPr>
    </w:p>
    <w:p w14:paraId="1C3A47F6" w14:textId="2A256BAD" w:rsidR="00F70F97" w:rsidRPr="00947D70" w:rsidRDefault="000F00BB" w:rsidP="00F70F97">
      <w:pPr>
        <w:jc w:val="center"/>
        <w:rPr>
          <w:rFonts w:ascii="Avenir" w:hAnsi="Avenir"/>
        </w:rPr>
      </w:pPr>
      <w:r>
        <w:rPr>
          <w:rFonts w:ascii="Avenir" w:hAnsi="Avenir"/>
        </w:rPr>
        <w:t>When designing and making, p</w:t>
      </w:r>
      <w:r w:rsidR="00F70F97" w:rsidRPr="00947D70">
        <w:rPr>
          <w:rFonts w:ascii="Avenir" w:hAnsi="Avenir"/>
        </w:rPr>
        <w:t>upils should be taught to:</w:t>
      </w:r>
    </w:p>
    <w:p w14:paraId="75455F24" w14:textId="2B7FC61F" w:rsidR="00F70F97" w:rsidRPr="005C1E46" w:rsidRDefault="005C1E46" w:rsidP="005C1E46">
      <w:pPr>
        <w:pStyle w:val="ListParagraph"/>
        <w:numPr>
          <w:ilvl w:val="0"/>
          <w:numId w:val="6"/>
        </w:numPr>
        <w:rPr>
          <w:rFonts w:ascii="Avenir" w:hAnsi="Avenir"/>
        </w:rPr>
      </w:pPr>
      <w:r w:rsidRPr="005C1E46">
        <w:rPr>
          <w:rFonts w:ascii="Avenir" w:hAnsi="Avenir"/>
        </w:rPr>
        <w:t>investigate and analyse a range of existing products</w:t>
      </w:r>
      <w:r>
        <w:rPr>
          <w:rFonts w:ascii="Avenir" w:hAnsi="Avenir"/>
        </w:rPr>
        <w:t xml:space="preserve">; </w:t>
      </w:r>
      <w:r w:rsidRPr="005C1E46">
        <w:rPr>
          <w:rFonts w:ascii="Avenir" w:hAnsi="Avenir"/>
        </w:rPr>
        <w:t>understand how key events and individuals in design and technology have helped shape the world</w:t>
      </w:r>
      <w:r>
        <w:rPr>
          <w:rFonts w:ascii="Avenir" w:hAnsi="Avenir"/>
        </w:rPr>
        <w:t>.</w:t>
      </w:r>
    </w:p>
    <w:p w14:paraId="10CB2D7B" w14:textId="77777777" w:rsidR="00E12989" w:rsidRPr="00947D70" w:rsidRDefault="00E12989" w:rsidP="00E12989">
      <w:pPr>
        <w:rPr>
          <w:rFonts w:ascii="Avenir" w:hAnsi="Avenir"/>
        </w:rPr>
      </w:pPr>
    </w:p>
    <w:p w14:paraId="015FCE6E" w14:textId="77777777" w:rsidR="00F70F97" w:rsidRPr="00947D70" w:rsidRDefault="00F70F97" w:rsidP="00F70F97">
      <w:pPr>
        <w:jc w:val="center"/>
        <w:rPr>
          <w:rFonts w:ascii="Avenir" w:hAnsi="Avenir"/>
          <w:i/>
          <w:iCs/>
        </w:rPr>
      </w:pPr>
      <w:r w:rsidRPr="00947D70">
        <w:rPr>
          <w:rFonts w:ascii="Avenir" w:hAnsi="Avenir"/>
          <w:i/>
          <w:iCs/>
        </w:rPr>
        <w:t>Key question: how does this unit build on prior knowledge and where might it lead?</w:t>
      </w:r>
    </w:p>
    <w:p w14:paraId="537EF70D" w14:textId="77777777" w:rsidR="00F70F97" w:rsidRPr="00947D70" w:rsidRDefault="00F70F97" w:rsidP="00F70F97">
      <w:pPr>
        <w:jc w:val="center"/>
        <w:rPr>
          <w:rFonts w:ascii="Avenir" w:hAnsi="Avenir"/>
        </w:rPr>
      </w:pPr>
    </w:p>
    <w:p w14:paraId="48D88431" w14:textId="7F33A467" w:rsidR="00F70F97" w:rsidRPr="00947D70" w:rsidRDefault="00F70F97" w:rsidP="00F70F97">
      <w:pPr>
        <w:rPr>
          <w:rFonts w:ascii="Avenir" w:hAnsi="Avenir"/>
        </w:rPr>
      </w:pPr>
      <w:r w:rsidRPr="00947D70">
        <w:rPr>
          <w:rFonts w:ascii="Avenir" w:hAnsi="Avenir"/>
        </w:rPr>
        <w:t>This unit builds o</w:t>
      </w:r>
      <w:r w:rsidR="00FC719F" w:rsidRPr="00947D70">
        <w:rPr>
          <w:rFonts w:ascii="Avenir" w:hAnsi="Avenir"/>
        </w:rPr>
        <w:t>n</w:t>
      </w:r>
      <w:r w:rsidR="0013729E">
        <w:rPr>
          <w:rFonts w:ascii="Avenir" w:hAnsi="Avenir"/>
        </w:rPr>
        <w:t xml:space="preserve"> the Key Stage </w:t>
      </w:r>
      <w:r w:rsidR="00E54736">
        <w:rPr>
          <w:rFonts w:ascii="Avenir" w:hAnsi="Avenir"/>
        </w:rPr>
        <w:t>1</w:t>
      </w:r>
      <w:r w:rsidR="0013729E">
        <w:rPr>
          <w:rFonts w:ascii="Avenir" w:hAnsi="Avenir"/>
        </w:rPr>
        <w:t xml:space="preserve"> Programme of Study</w:t>
      </w:r>
      <w:r w:rsidR="00FC719F" w:rsidRPr="00947D70">
        <w:rPr>
          <w:rFonts w:ascii="Avenir" w:hAnsi="Avenir"/>
        </w:rPr>
        <w:t>:</w:t>
      </w:r>
    </w:p>
    <w:p w14:paraId="6BE88CB5" w14:textId="1EA26CCD" w:rsidR="00764BEB" w:rsidRPr="000829D1" w:rsidRDefault="00070B6D" w:rsidP="000829D1">
      <w:pPr>
        <w:pStyle w:val="ListParagraph"/>
        <w:numPr>
          <w:ilvl w:val="0"/>
          <w:numId w:val="6"/>
        </w:numPr>
        <w:rPr>
          <w:rFonts w:ascii="Avenir" w:hAnsi="Avenir"/>
        </w:rPr>
      </w:pPr>
      <w:r w:rsidRPr="000829D1">
        <w:rPr>
          <w:rFonts w:ascii="Avenir" w:hAnsi="Avenir"/>
        </w:rPr>
        <w:t>When designing and making, pupils should be taught to explore and evaluate a range of existing products</w:t>
      </w:r>
      <w:r w:rsidR="00657D5D" w:rsidRPr="000829D1">
        <w:rPr>
          <w:rFonts w:ascii="Avenir" w:hAnsi="Avenir"/>
        </w:rPr>
        <w:t>; build structures, exploring how they can be made stronger, stiffer and more stable.</w:t>
      </w:r>
    </w:p>
    <w:p w14:paraId="3BAB918F" w14:textId="77777777" w:rsidR="00F70F97" w:rsidRPr="00947D70" w:rsidRDefault="00F70F97" w:rsidP="00F70F97">
      <w:pPr>
        <w:rPr>
          <w:rFonts w:ascii="Avenir" w:hAnsi="Avenir"/>
        </w:rPr>
      </w:pPr>
    </w:p>
    <w:p w14:paraId="3FFBFEAE" w14:textId="058AE6A9" w:rsidR="00F70F97" w:rsidRPr="00947D70" w:rsidRDefault="00F70F97" w:rsidP="00F70F97">
      <w:pPr>
        <w:rPr>
          <w:rFonts w:ascii="Avenir" w:hAnsi="Avenir"/>
          <w:b/>
          <w:bCs/>
        </w:rPr>
      </w:pPr>
      <w:r w:rsidRPr="00947D70">
        <w:rPr>
          <w:rFonts w:ascii="Avenir" w:hAnsi="Avenir"/>
        </w:rPr>
        <w:t>The unit will lead to</w:t>
      </w:r>
      <w:r w:rsidR="00BE5FF2">
        <w:rPr>
          <w:rFonts w:ascii="Avenir" w:hAnsi="Avenir"/>
        </w:rPr>
        <w:t xml:space="preserve"> the Key Stage </w:t>
      </w:r>
      <w:r w:rsidR="00876618">
        <w:rPr>
          <w:rFonts w:ascii="Avenir" w:hAnsi="Avenir"/>
        </w:rPr>
        <w:t>3</w:t>
      </w:r>
      <w:r w:rsidR="00BE5FF2">
        <w:rPr>
          <w:rFonts w:ascii="Avenir" w:hAnsi="Avenir"/>
        </w:rPr>
        <w:t xml:space="preserve"> Programme of Study</w:t>
      </w:r>
      <w:r w:rsidR="00FC719F" w:rsidRPr="00947D70">
        <w:rPr>
          <w:rFonts w:ascii="Avenir" w:hAnsi="Avenir"/>
        </w:rPr>
        <w:t>:</w:t>
      </w:r>
    </w:p>
    <w:p w14:paraId="5C48B5A6" w14:textId="6BEC7BDF" w:rsidR="00764BEB" w:rsidRPr="000829D1" w:rsidRDefault="00876618" w:rsidP="000829D1">
      <w:pPr>
        <w:pStyle w:val="ListParagraph"/>
        <w:numPr>
          <w:ilvl w:val="0"/>
          <w:numId w:val="6"/>
        </w:numPr>
        <w:rPr>
          <w:rFonts w:ascii="Avenir" w:hAnsi="Avenir"/>
        </w:rPr>
      </w:pPr>
      <w:r w:rsidRPr="000829D1">
        <w:rPr>
          <w:rFonts w:ascii="Avenir" w:hAnsi="Avenir"/>
        </w:rPr>
        <w:t>When designing and making, pupils should be taught to analyse th</w:t>
      </w:r>
      <w:r w:rsidR="003E15BA" w:rsidRPr="000829D1">
        <w:rPr>
          <w:rFonts w:ascii="Avenir" w:hAnsi="Avenir"/>
        </w:rPr>
        <w:t>e work of past and present professionals and others to develop and broaden their understanding; investigate new and emerging technologies</w:t>
      </w:r>
      <w:r w:rsidR="00126F04" w:rsidRPr="000829D1">
        <w:rPr>
          <w:rFonts w:ascii="Avenir" w:hAnsi="Avenir"/>
        </w:rPr>
        <w:t>; understand developments in design and technology, its impact on individuals, society and the environment, and the responsibilities of designers, engineers and technologists.</w:t>
      </w:r>
    </w:p>
    <w:p w14:paraId="5B2E2E4F" w14:textId="77777777" w:rsidR="00F70F97" w:rsidRPr="00947D70" w:rsidRDefault="00F70F97" w:rsidP="00F70F97">
      <w:pPr>
        <w:rPr>
          <w:rFonts w:ascii="Avenir" w:hAnsi="Avenir"/>
        </w:rPr>
      </w:pPr>
    </w:p>
    <w:tbl>
      <w:tblPr>
        <w:tblStyle w:val="TableGrid"/>
        <w:tblpPr w:leftFromText="180" w:rightFromText="180" w:vertAnchor="text" w:horzAnchor="page" w:tblpX="1909" w:tblpY="129"/>
        <w:tblW w:w="0" w:type="auto"/>
        <w:tblLook w:val="04A0" w:firstRow="1" w:lastRow="0" w:firstColumn="1" w:lastColumn="0" w:noHBand="0" w:noVBand="1"/>
      </w:tblPr>
      <w:tblGrid>
        <w:gridCol w:w="4258"/>
        <w:gridCol w:w="4258"/>
      </w:tblGrid>
      <w:tr w:rsidR="00F70F97" w:rsidRPr="00947D70" w14:paraId="1855CB98" w14:textId="77777777" w:rsidTr="007B0E69">
        <w:tc>
          <w:tcPr>
            <w:tcW w:w="4258" w:type="dxa"/>
          </w:tcPr>
          <w:p w14:paraId="21686BAA" w14:textId="77777777" w:rsidR="00F70F97" w:rsidRPr="00947D70" w:rsidRDefault="00F70F97" w:rsidP="007B0E69">
            <w:pPr>
              <w:rPr>
                <w:rFonts w:ascii="Avenir" w:hAnsi="Avenir"/>
                <w:b/>
                <w:bCs/>
              </w:rPr>
            </w:pPr>
            <w:r w:rsidRPr="00947D70">
              <w:rPr>
                <w:rFonts w:ascii="Avenir" w:hAnsi="Avenir"/>
                <w:b/>
                <w:bCs/>
              </w:rPr>
              <w:t>What are the key concepts for this unit?</w:t>
            </w:r>
          </w:p>
          <w:p w14:paraId="3DF7245C" w14:textId="77777777" w:rsidR="00F70F97" w:rsidRDefault="00F70F97" w:rsidP="007B0E69">
            <w:pPr>
              <w:rPr>
                <w:rFonts w:ascii="Avenir" w:hAnsi="Avenir"/>
              </w:rPr>
            </w:pPr>
          </w:p>
          <w:p w14:paraId="019FC5AD" w14:textId="06EC01CF" w:rsidR="00181D46" w:rsidRPr="00181D46" w:rsidRDefault="00181D46" w:rsidP="008454BC">
            <w:pPr>
              <w:rPr>
                <w:rFonts w:ascii="Avenir" w:hAnsi="Avenir"/>
              </w:rPr>
            </w:pPr>
            <w:r w:rsidRPr="008454BC">
              <w:rPr>
                <w:rFonts w:ascii="Avenir" w:hAnsi="Avenir"/>
                <w:b/>
                <w:bCs/>
              </w:rPr>
              <w:t>Cultural Capital</w:t>
            </w:r>
            <w:r w:rsidR="008454BC">
              <w:rPr>
                <w:rFonts w:ascii="Avenir" w:hAnsi="Avenir"/>
              </w:rPr>
              <w:t xml:space="preserve"> - </w:t>
            </w:r>
            <w:r w:rsidRPr="00181D46">
              <w:rPr>
                <w:rFonts w:ascii="Avenir" w:hAnsi="Avenir"/>
              </w:rPr>
              <w:t>Pupils are exposed to the work of great designers, engineers, and architects from around the world and across time. They learn how innovations in design and technology have shaped the modern built environment and continue to influence future thinking.</w:t>
            </w:r>
          </w:p>
          <w:p w14:paraId="696F2123" w14:textId="77777777" w:rsidR="00181D46" w:rsidRPr="00181D46" w:rsidRDefault="00181D46" w:rsidP="00181D46">
            <w:pPr>
              <w:rPr>
                <w:rFonts w:ascii="Avenir" w:hAnsi="Avenir"/>
              </w:rPr>
            </w:pPr>
          </w:p>
          <w:p w14:paraId="16104120" w14:textId="242F22A2" w:rsidR="00181D46" w:rsidRPr="00181D46" w:rsidRDefault="00181D46" w:rsidP="00181D46">
            <w:pPr>
              <w:rPr>
                <w:rFonts w:ascii="Avenir" w:hAnsi="Avenir"/>
              </w:rPr>
            </w:pPr>
            <w:r w:rsidRPr="008454BC">
              <w:rPr>
                <w:rFonts w:ascii="Avenir" w:hAnsi="Avenir"/>
                <w:b/>
                <w:bCs/>
              </w:rPr>
              <w:t>Significant Individuals</w:t>
            </w:r>
            <w:r w:rsidR="008454BC">
              <w:rPr>
                <w:rFonts w:ascii="Avenir" w:hAnsi="Avenir"/>
              </w:rPr>
              <w:t xml:space="preserve"> - </w:t>
            </w:r>
            <w:r w:rsidRPr="00181D46">
              <w:rPr>
                <w:rFonts w:ascii="Avenir" w:hAnsi="Avenir"/>
              </w:rPr>
              <w:t>Pupils learn about key figures in engineering and design</w:t>
            </w:r>
            <w:r w:rsidR="008454BC">
              <w:rPr>
                <w:rFonts w:ascii="Avenir" w:hAnsi="Avenir"/>
              </w:rPr>
              <w:t>,</w:t>
            </w:r>
            <w:r w:rsidRPr="00181D46">
              <w:rPr>
                <w:rFonts w:ascii="Avenir" w:hAnsi="Avenir"/>
              </w:rPr>
              <w:t xml:space="preserve"> and understand their </w:t>
            </w:r>
            <w:r w:rsidRPr="00181D46">
              <w:rPr>
                <w:rFonts w:ascii="Avenir" w:hAnsi="Avenir"/>
              </w:rPr>
              <w:lastRenderedPageBreak/>
              <w:t>contributions to technological progress, problem-solving, and the way people live and work.</w:t>
            </w:r>
          </w:p>
          <w:p w14:paraId="089F2AA4" w14:textId="77777777" w:rsidR="00181D46" w:rsidRPr="00181D46" w:rsidRDefault="00181D46" w:rsidP="00181D46">
            <w:pPr>
              <w:rPr>
                <w:rFonts w:ascii="Avenir" w:hAnsi="Avenir"/>
              </w:rPr>
            </w:pPr>
          </w:p>
          <w:p w14:paraId="1D430E14" w14:textId="2515C1C8" w:rsidR="00181D46" w:rsidRPr="00181D46" w:rsidRDefault="00181D46" w:rsidP="00181D46">
            <w:pPr>
              <w:rPr>
                <w:rFonts w:ascii="Avenir" w:hAnsi="Avenir"/>
              </w:rPr>
            </w:pPr>
            <w:r w:rsidRPr="008454BC">
              <w:rPr>
                <w:rFonts w:ascii="Avenir" w:hAnsi="Avenir"/>
                <w:b/>
                <w:bCs/>
              </w:rPr>
              <w:t>Core Principles of Design &amp; Technology</w:t>
            </w:r>
            <w:r w:rsidR="008454BC">
              <w:rPr>
                <w:rFonts w:ascii="Avenir" w:hAnsi="Avenir"/>
              </w:rPr>
              <w:t xml:space="preserve"> - </w:t>
            </w:r>
            <w:r w:rsidRPr="00181D46">
              <w:rPr>
                <w:rFonts w:ascii="Avenir" w:hAnsi="Avenir"/>
              </w:rPr>
              <w:t xml:space="preserve">Pupils develop understanding of fundamental D&amp;T concepts, including user, purpose, functionality, design decisions, innovation, authenticity, technical knowledge, responsibility, and technology, applying these as a framework for </w:t>
            </w:r>
            <w:proofErr w:type="spellStart"/>
            <w:r w:rsidRPr="00181D46">
              <w:rPr>
                <w:rFonts w:ascii="Avenir" w:hAnsi="Avenir"/>
              </w:rPr>
              <w:t>analysing</w:t>
            </w:r>
            <w:proofErr w:type="spellEnd"/>
            <w:r w:rsidRPr="00181D46">
              <w:rPr>
                <w:rFonts w:ascii="Avenir" w:hAnsi="Avenir"/>
              </w:rPr>
              <w:t xml:space="preserve"> and designing structures.</w:t>
            </w:r>
          </w:p>
          <w:p w14:paraId="307FDF72" w14:textId="77777777" w:rsidR="00181D46" w:rsidRPr="00181D46" w:rsidRDefault="00181D46" w:rsidP="00181D46">
            <w:pPr>
              <w:rPr>
                <w:rFonts w:ascii="Avenir" w:hAnsi="Avenir"/>
              </w:rPr>
            </w:pPr>
          </w:p>
          <w:p w14:paraId="4276C4ED" w14:textId="1AD73103" w:rsidR="00181D46" w:rsidRPr="00181D46" w:rsidRDefault="00181D46" w:rsidP="00181D46">
            <w:pPr>
              <w:rPr>
                <w:rFonts w:ascii="Avenir" w:hAnsi="Avenir"/>
              </w:rPr>
            </w:pPr>
            <w:r w:rsidRPr="008454BC">
              <w:rPr>
                <w:rFonts w:ascii="Avenir" w:hAnsi="Avenir"/>
                <w:b/>
                <w:bCs/>
              </w:rPr>
              <w:t>Engineering and Structural Desig</w:t>
            </w:r>
            <w:r w:rsidR="008454BC" w:rsidRPr="008454BC">
              <w:rPr>
                <w:rFonts w:ascii="Avenir" w:hAnsi="Avenir"/>
                <w:b/>
                <w:bCs/>
              </w:rPr>
              <w:t>n</w:t>
            </w:r>
            <w:r w:rsidR="008454BC">
              <w:rPr>
                <w:rFonts w:ascii="Avenir" w:hAnsi="Avenir"/>
              </w:rPr>
              <w:t xml:space="preserve"> - </w:t>
            </w:r>
            <w:r w:rsidRPr="00181D46">
              <w:rPr>
                <w:rFonts w:ascii="Avenir" w:hAnsi="Avenir"/>
              </w:rPr>
              <w:t xml:space="preserve">Pupils explore how structures are strengthened, </w:t>
            </w:r>
            <w:proofErr w:type="spellStart"/>
            <w:r w:rsidRPr="00181D46">
              <w:rPr>
                <w:rFonts w:ascii="Avenir" w:hAnsi="Avenir"/>
              </w:rPr>
              <w:t>stabilised</w:t>
            </w:r>
            <w:proofErr w:type="spellEnd"/>
            <w:r w:rsidRPr="00181D46">
              <w:rPr>
                <w:rFonts w:ascii="Avenir" w:hAnsi="Avenir"/>
              </w:rPr>
              <w:t>, and constructed. They gain insight into how engineers solve real-world problems through materials, forces, and technology</w:t>
            </w:r>
            <w:r w:rsidR="00804063">
              <w:rPr>
                <w:rFonts w:ascii="Avenir" w:hAnsi="Avenir"/>
              </w:rPr>
              <w:t xml:space="preserve"> - </w:t>
            </w:r>
            <w:r w:rsidRPr="00181D46">
              <w:rPr>
                <w:rFonts w:ascii="Avenir" w:hAnsi="Avenir"/>
              </w:rPr>
              <w:t>connecting scientific principles with creative design.</w:t>
            </w:r>
          </w:p>
          <w:p w14:paraId="616D84BF" w14:textId="77777777" w:rsidR="00181D46" w:rsidRPr="00181D46" w:rsidRDefault="00181D46" w:rsidP="00181D46">
            <w:pPr>
              <w:rPr>
                <w:rFonts w:ascii="Avenir" w:hAnsi="Avenir"/>
              </w:rPr>
            </w:pPr>
          </w:p>
          <w:p w14:paraId="7B41858D" w14:textId="2E2F36C0" w:rsidR="00181D46" w:rsidRPr="00181D46" w:rsidRDefault="00181D46" w:rsidP="00181D46">
            <w:pPr>
              <w:rPr>
                <w:rFonts w:ascii="Avenir" w:hAnsi="Avenir"/>
              </w:rPr>
            </w:pPr>
            <w:r w:rsidRPr="008454BC">
              <w:rPr>
                <w:rFonts w:ascii="Avenir" w:hAnsi="Avenir"/>
                <w:b/>
                <w:bCs/>
              </w:rPr>
              <w:t>Chronology and Innovation Over Time</w:t>
            </w:r>
            <w:r w:rsidR="008454BC">
              <w:rPr>
                <w:rFonts w:ascii="Avenir" w:hAnsi="Avenir"/>
              </w:rPr>
              <w:t xml:space="preserve"> - </w:t>
            </w:r>
            <w:r w:rsidRPr="00181D46">
              <w:rPr>
                <w:rFonts w:ascii="Avenir" w:hAnsi="Avenir"/>
              </w:rPr>
              <w:t xml:space="preserve">By comparing structures from different eras, pupils </w:t>
            </w:r>
            <w:proofErr w:type="spellStart"/>
            <w:r w:rsidRPr="00181D46">
              <w:rPr>
                <w:rFonts w:ascii="Avenir" w:hAnsi="Avenir"/>
              </w:rPr>
              <w:t>recognise</w:t>
            </w:r>
            <w:proofErr w:type="spellEnd"/>
            <w:r w:rsidRPr="00181D46">
              <w:rPr>
                <w:rFonts w:ascii="Avenir" w:hAnsi="Avenir"/>
              </w:rPr>
              <w:t xml:space="preserve"> how technological advances, materials, and social needs have changed the way we build. They see innovation as a continual process of improvement and adaptation.</w:t>
            </w:r>
          </w:p>
          <w:p w14:paraId="1BAD719A" w14:textId="77777777" w:rsidR="00181D46" w:rsidRPr="00181D46" w:rsidRDefault="00181D46" w:rsidP="00181D46">
            <w:pPr>
              <w:rPr>
                <w:rFonts w:ascii="Avenir" w:hAnsi="Avenir"/>
              </w:rPr>
            </w:pPr>
          </w:p>
          <w:p w14:paraId="01116F2D" w14:textId="77777777" w:rsidR="00804063" w:rsidRDefault="00181D46" w:rsidP="00181D46">
            <w:pPr>
              <w:rPr>
                <w:rFonts w:ascii="Avenir" w:hAnsi="Avenir"/>
              </w:rPr>
            </w:pPr>
            <w:r w:rsidRPr="008454BC">
              <w:rPr>
                <w:rFonts w:ascii="Avenir" w:hAnsi="Avenir"/>
                <w:b/>
                <w:bCs/>
              </w:rPr>
              <w:t>Future Thinking and Sustainability</w:t>
            </w:r>
            <w:r w:rsidR="008454BC">
              <w:rPr>
                <w:rFonts w:ascii="Avenir" w:hAnsi="Avenir"/>
              </w:rPr>
              <w:t xml:space="preserve"> - </w:t>
            </w:r>
          </w:p>
          <w:p w14:paraId="6E29ABD6" w14:textId="5B57DC4E" w:rsidR="001C1173" w:rsidRPr="001C1173" w:rsidRDefault="00804063" w:rsidP="00181D46">
            <w:pPr>
              <w:rPr>
                <w:rFonts w:ascii="Avenir" w:hAnsi="Avenir"/>
              </w:rPr>
            </w:pPr>
            <w:r>
              <w:rPr>
                <w:rFonts w:ascii="Avenir" w:hAnsi="Avenir"/>
              </w:rPr>
              <w:t>P</w:t>
            </w:r>
            <w:r w:rsidR="00181D46" w:rsidRPr="00181D46">
              <w:rPr>
                <w:rFonts w:ascii="Avenir" w:hAnsi="Avenir"/>
              </w:rPr>
              <w:t>upils apply knowledge to speculative design, imagining how structures might evolve with new materials and technologies, while considering responsibility, environment, and energy use.</w:t>
            </w:r>
          </w:p>
        </w:tc>
        <w:tc>
          <w:tcPr>
            <w:tcW w:w="4258" w:type="dxa"/>
          </w:tcPr>
          <w:p w14:paraId="0EB60AF1" w14:textId="77777777" w:rsidR="006127BD" w:rsidRPr="00947D70" w:rsidRDefault="006127BD" w:rsidP="006127BD">
            <w:pPr>
              <w:rPr>
                <w:rFonts w:ascii="Avenir" w:hAnsi="Avenir"/>
                <w:b/>
                <w:bCs/>
              </w:rPr>
            </w:pPr>
            <w:r w:rsidRPr="00947D70">
              <w:rPr>
                <w:rFonts w:ascii="Avenir" w:hAnsi="Avenir"/>
                <w:b/>
                <w:bCs/>
              </w:rPr>
              <w:lastRenderedPageBreak/>
              <w:t xml:space="preserve">Is it worth </w:t>
            </w:r>
            <w:proofErr w:type="spellStart"/>
            <w:r w:rsidRPr="00947D70">
              <w:rPr>
                <w:rFonts w:ascii="Avenir" w:hAnsi="Avenir"/>
                <w:b/>
                <w:bCs/>
              </w:rPr>
              <w:t>summarising</w:t>
            </w:r>
            <w:proofErr w:type="spellEnd"/>
            <w:r w:rsidRPr="00947D70">
              <w:rPr>
                <w:rFonts w:ascii="Avenir" w:hAnsi="Avenir"/>
                <w:b/>
                <w:bCs/>
              </w:rPr>
              <w:t xml:space="preserve"> what we want pupils to know on a knowledge </w:t>
            </w:r>
            <w:proofErr w:type="spellStart"/>
            <w:r w:rsidRPr="00947D70">
              <w:rPr>
                <w:rFonts w:ascii="Avenir" w:hAnsi="Avenir"/>
                <w:b/>
                <w:bCs/>
              </w:rPr>
              <w:t>organiser</w:t>
            </w:r>
            <w:proofErr w:type="spellEnd"/>
            <w:r w:rsidRPr="00947D70">
              <w:rPr>
                <w:rFonts w:ascii="Avenir" w:hAnsi="Avenir"/>
                <w:b/>
                <w:bCs/>
              </w:rPr>
              <w:t xml:space="preserve">? If </w:t>
            </w:r>
            <w:proofErr w:type="gramStart"/>
            <w:r w:rsidRPr="00947D70">
              <w:rPr>
                <w:rFonts w:ascii="Avenir" w:hAnsi="Avenir"/>
                <w:b/>
                <w:bCs/>
              </w:rPr>
              <w:t>so</w:t>
            </w:r>
            <w:proofErr w:type="gramEnd"/>
            <w:r w:rsidRPr="00947D70">
              <w:rPr>
                <w:rFonts w:ascii="Avenir" w:hAnsi="Avenir"/>
                <w:b/>
                <w:bCs/>
              </w:rPr>
              <w:t xml:space="preserve"> what should be included?</w:t>
            </w:r>
          </w:p>
          <w:p w14:paraId="4913DECC" w14:textId="025276F6" w:rsidR="00F70F97" w:rsidRPr="00947D70" w:rsidRDefault="00F70F97" w:rsidP="007B0E69">
            <w:pPr>
              <w:rPr>
                <w:rFonts w:ascii="Avenir" w:hAnsi="Avenir"/>
              </w:rPr>
            </w:pPr>
          </w:p>
          <w:p w14:paraId="0EA17336" w14:textId="7FB63969" w:rsidR="00F70F97" w:rsidRPr="00947D70" w:rsidRDefault="00533CAB" w:rsidP="007B0E69">
            <w:pPr>
              <w:rPr>
                <w:rFonts w:ascii="Avenir" w:hAnsi="Avenir"/>
              </w:rPr>
            </w:pPr>
            <w:r>
              <w:rPr>
                <w:rFonts w:ascii="Avenir" w:hAnsi="Avenir"/>
              </w:rPr>
              <w:t>Not needed - the book has a thorough glossary included at the back.</w:t>
            </w:r>
          </w:p>
          <w:p w14:paraId="18E096E8" w14:textId="77777777" w:rsidR="00F70F97" w:rsidRPr="00947D70" w:rsidRDefault="00F70F97" w:rsidP="007B0E69">
            <w:pPr>
              <w:rPr>
                <w:rFonts w:ascii="Avenir" w:hAnsi="Avenir"/>
              </w:rPr>
            </w:pPr>
          </w:p>
          <w:p w14:paraId="1A570B36" w14:textId="13B81A96" w:rsidR="00F70F97" w:rsidRPr="00947D70" w:rsidRDefault="00F70F97" w:rsidP="007B0E69">
            <w:pPr>
              <w:rPr>
                <w:rFonts w:ascii="Avenir" w:hAnsi="Avenir"/>
              </w:rPr>
            </w:pPr>
          </w:p>
        </w:tc>
      </w:tr>
      <w:tr w:rsidR="00F70F97" w:rsidRPr="00947D70" w14:paraId="67EEE7FC" w14:textId="77777777" w:rsidTr="007B0E69">
        <w:tc>
          <w:tcPr>
            <w:tcW w:w="4258" w:type="dxa"/>
          </w:tcPr>
          <w:p w14:paraId="497B3220" w14:textId="681045EF" w:rsidR="00F70F97" w:rsidRPr="00947D70" w:rsidRDefault="006127BD" w:rsidP="007B0E69">
            <w:pPr>
              <w:rPr>
                <w:rFonts w:ascii="Avenir" w:hAnsi="Avenir"/>
              </w:rPr>
            </w:pPr>
            <w:r w:rsidRPr="00947D70">
              <w:rPr>
                <w:rFonts w:ascii="Avenir" w:hAnsi="Avenir"/>
                <w:b/>
                <w:bCs/>
              </w:rPr>
              <w:t>How will we introduce it?</w:t>
            </w:r>
          </w:p>
          <w:p w14:paraId="25B30E8B" w14:textId="7601713A" w:rsidR="00157E34" w:rsidRDefault="00157E34" w:rsidP="007B0E69">
            <w:pPr>
              <w:rPr>
                <w:rFonts w:ascii="Avenir" w:hAnsi="Avenir"/>
              </w:rPr>
            </w:pPr>
          </w:p>
          <w:p w14:paraId="6612A43B" w14:textId="642A01F7" w:rsidR="00E81A72" w:rsidRDefault="00141034" w:rsidP="00E81A72">
            <w:pPr>
              <w:rPr>
                <w:rFonts w:ascii="Avenir" w:hAnsi="Avenir"/>
              </w:rPr>
            </w:pPr>
            <w:r w:rsidRPr="00AE09F9">
              <w:rPr>
                <w:rFonts w:ascii="Avenir" w:hAnsi="Avenir"/>
                <w:b/>
                <w:bCs/>
                <w:u w:val="single"/>
              </w:rPr>
              <w:t>Activating Prior Knowledge:</w:t>
            </w:r>
            <w:r>
              <w:rPr>
                <w:rFonts w:ascii="Avenir" w:hAnsi="Avenir"/>
                <w:b/>
                <w:bCs/>
              </w:rPr>
              <w:t xml:space="preserve"> </w:t>
            </w:r>
            <w:r w:rsidR="00E81A72">
              <w:rPr>
                <w:rFonts w:ascii="Avenir" w:hAnsi="Avenir"/>
              </w:rPr>
              <w:t>Show pupils the front cover and ask them to look closely.</w:t>
            </w:r>
          </w:p>
          <w:p w14:paraId="4A1C00D5" w14:textId="07A6360F" w:rsidR="00E81A72" w:rsidRDefault="00E81A72" w:rsidP="00E81A72">
            <w:pPr>
              <w:pStyle w:val="ListParagraph"/>
              <w:numPr>
                <w:ilvl w:val="0"/>
                <w:numId w:val="5"/>
              </w:numPr>
              <w:rPr>
                <w:rFonts w:ascii="Avenir" w:hAnsi="Avenir"/>
              </w:rPr>
            </w:pPr>
            <w:r>
              <w:rPr>
                <w:rFonts w:ascii="Avenir" w:hAnsi="Avenir"/>
              </w:rPr>
              <w:t>What do you notice about the buildings on the cover?</w:t>
            </w:r>
          </w:p>
          <w:p w14:paraId="29C31BF1" w14:textId="6876A205" w:rsidR="00E81A72" w:rsidRDefault="00E81A72" w:rsidP="00E81A72">
            <w:pPr>
              <w:pStyle w:val="ListParagraph"/>
              <w:numPr>
                <w:ilvl w:val="0"/>
                <w:numId w:val="5"/>
              </w:numPr>
              <w:rPr>
                <w:rFonts w:ascii="Avenir" w:hAnsi="Avenir"/>
              </w:rPr>
            </w:pPr>
            <w:r>
              <w:rPr>
                <w:rFonts w:ascii="Avenir" w:hAnsi="Avenir"/>
              </w:rPr>
              <w:t>What questions come to mind when you see the title?</w:t>
            </w:r>
          </w:p>
          <w:p w14:paraId="2C156D80" w14:textId="77777777" w:rsidR="00B215E5" w:rsidRPr="00E81A72" w:rsidRDefault="00B215E5" w:rsidP="00B215E5">
            <w:pPr>
              <w:pStyle w:val="ListParagraph"/>
              <w:ind w:left="360"/>
              <w:rPr>
                <w:rFonts w:ascii="Avenir" w:hAnsi="Avenir"/>
              </w:rPr>
            </w:pPr>
          </w:p>
          <w:p w14:paraId="56CD5BF0" w14:textId="657F7947" w:rsidR="00E81A72" w:rsidRDefault="00E81A72" w:rsidP="007B0E69">
            <w:pPr>
              <w:rPr>
                <w:rFonts w:ascii="Avenir" w:hAnsi="Avenir"/>
              </w:rPr>
            </w:pPr>
            <w:r>
              <w:rPr>
                <w:rFonts w:ascii="Avenir" w:hAnsi="Avenir"/>
              </w:rPr>
              <w:t>Explain to pupils that they</w:t>
            </w:r>
            <w:r w:rsidR="00B215E5">
              <w:rPr>
                <w:rFonts w:ascii="Avenir" w:hAnsi="Avenir"/>
              </w:rPr>
              <w:t>'ll be encouraged to think like designers and engineers, but how do we do that?</w:t>
            </w:r>
            <w:r w:rsidR="00CB62D7">
              <w:rPr>
                <w:rFonts w:ascii="Avenir" w:hAnsi="Avenir"/>
              </w:rPr>
              <w:t xml:space="preserve"> Show the core principles on the board and discuss them together</w:t>
            </w:r>
            <w:r w:rsidR="004A5384">
              <w:rPr>
                <w:rFonts w:ascii="Avenir" w:hAnsi="Avenir"/>
              </w:rPr>
              <w:t>, noting pupils' ideas on a shared working wall</w:t>
            </w:r>
            <w:r w:rsidR="00CB62D7">
              <w:rPr>
                <w:rFonts w:ascii="Avenir" w:hAnsi="Avenir"/>
              </w:rPr>
              <w:t>.</w:t>
            </w:r>
          </w:p>
          <w:p w14:paraId="2FF636C9" w14:textId="45D017DB" w:rsidR="00CB62D7" w:rsidRDefault="00CB62D7" w:rsidP="00CB62D7">
            <w:pPr>
              <w:pStyle w:val="ListParagraph"/>
              <w:numPr>
                <w:ilvl w:val="0"/>
                <w:numId w:val="21"/>
              </w:numPr>
              <w:rPr>
                <w:rFonts w:ascii="Avenir" w:hAnsi="Avenir"/>
              </w:rPr>
            </w:pPr>
            <w:r>
              <w:rPr>
                <w:rFonts w:ascii="Avenir" w:hAnsi="Avenir"/>
              </w:rPr>
              <w:t>What do these mean in the world of D&amp;T?</w:t>
            </w:r>
          </w:p>
          <w:p w14:paraId="20E6F15E" w14:textId="6BED9073" w:rsidR="00D30521" w:rsidRDefault="00D30521" w:rsidP="00CB62D7">
            <w:pPr>
              <w:pStyle w:val="ListParagraph"/>
              <w:numPr>
                <w:ilvl w:val="0"/>
                <w:numId w:val="21"/>
              </w:numPr>
              <w:rPr>
                <w:rFonts w:ascii="Avenir" w:hAnsi="Avenir"/>
              </w:rPr>
            </w:pPr>
            <w:r>
              <w:rPr>
                <w:rFonts w:ascii="Avenir" w:hAnsi="Avenir"/>
              </w:rPr>
              <w:t>Which of these do you think apply to the buildings on the cover of the book?</w:t>
            </w:r>
          </w:p>
          <w:p w14:paraId="620BD5F1" w14:textId="77777777" w:rsidR="004A5384" w:rsidRDefault="004A5384" w:rsidP="004A5384">
            <w:pPr>
              <w:rPr>
                <w:rFonts w:ascii="Avenir" w:hAnsi="Avenir"/>
              </w:rPr>
            </w:pPr>
          </w:p>
          <w:p w14:paraId="56D0AC75" w14:textId="4F7CBE86" w:rsidR="004A5384" w:rsidRDefault="004A5384" w:rsidP="004A5384">
            <w:pPr>
              <w:rPr>
                <w:rFonts w:ascii="Avenir" w:hAnsi="Avenir"/>
              </w:rPr>
            </w:pPr>
            <w:r w:rsidRPr="004A5384">
              <w:rPr>
                <w:rFonts w:ascii="Avenir" w:hAnsi="Avenir"/>
                <w:b/>
                <w:bCs/>
                <w:u w:val="single"/>
              </w:rPr>
              <w:t>Core Principles</w:t>
            </w:r>
            <w:r>
              <w:rPr>
                <w:rFonts w:ascii="Avenir" w:hAnsi="Avenir"/>
              </w:rPr>
              <w:t>:</w:t>
            </w:r>
          </w:p>
          <w:p w14:paraId="38AD5094" w14:textId="77777777" w:rsidR="004A5384" w:rsidRPr="0056148A" w:rsidRDefault="004A5384" w:rsidP="004A5384">
            <w:pPr>
              <w:pStyle w:val="ListParagraph"/>
              <w:numPr>
                <w:ilvl w:val="0"/>
                <w:numId w:val="5"/>
              </w:numPr>
              <w:rPr>
                <w:rFonts w:ascii="Avenir" w:hAnsi="Avenir"/>
              </w:rPr>
            </w:pPr>
            <w:r w:rsidRPr="0056148A">
              <w:rPr>
                <w:rFonts w:ascii="Avenir" w:hAnsi="Avenir"/>
                <w:b/>
                <w:bCs/>
              </w:rPr>
              <w:t>User</w:t>
            </w:r>
            <w:r w:rsidRPr="0056148A">
              <w:rPr>
                <w:rFonts w:ascii="Avenir" w:hAnsi="Avenir"/>
              </w:rPr>
              <w:t xml:space="preserve">: The individual or group for whom a product is designed. </w:t>
            </w:r>
          </w:p>
          <w:p w14:paraId="6BF91235" w14:textId="77777777" w:rsidR="004A5384" w:rsidRPr="0056148A" w:rsidRDefault="004A5384" w:rsidP="004A5384">
            <w:pPr>
              <w:pStyle w:val="ListParagraph"/>
              <w:numPr>
                <w:ilvl w:val="0"/>
                <w:numId w:val="5"/>
              </w:numPr>
              <w:rPr>
                <w:rFonts w:ascii="Avenir" w:hAnsi="Avenir"/>
              </w:rPr>
            </w:pPr>
            <w:r w:rsidRPr="0056148A">
              <w:rPr>
                <w:rFonts w:ascii="Avenir" w:hAnsi="Avenir"/>
                <w:b/>
                <w:bCs/>
              </w:rPr>
              <w:t>Purpose</w:t>
            </w:r>
            <w:r w:rsidRPr="0056148A">
              <w:rPr>
                <w:rFonts w:ascii="Avenir" w:hAnsi="Avenir"/>
              </w:rPr>
              <w:t xml:space="preserve">: The intended function or reason for a product to exist. </w:t>
            </w:r>
          </w:p>
          <w:p w14:paraId="4D3C704B" w14:textId="77777777" w:rsidR="004A5384" w:rsidRPr="0056148A" w:rsidRDefault="004A5384" w:rsidP="004A5384">
            <w:pPr>
              <w:pStyle w:val="ListParagraph"/>
              <w:numPr>
                <w:ilvl w:val="0"/>
                <w:numId w:val="5"/>
              </w:numPr>
              <w:rPr>
                <w:rFonts w:ascii="Avenir" w:hAnsi="Avenir"/>
              </w:rPr>
            </w:pPr>
            <w:r w:rsidRPr="0056148A">
              <w:rPr>
                <w:rFonts w:ascii="Avenir" w:hAnsi="Avenir"/>
                <w:b/>
                <w:bCs/>
              </w:rPr>
              <w:t>Functionality</w:t>
            </w:r>
            <w:r w:rsidRPr="0056148A">
              <w:rPr>
                <w:rFonts w:ascii="Avenir" w:hAnsi="Avenir"/>
              </w:rPr>
              <w:t xml:space="preserve">: The quality or state of being functional; a design that performs its intended role effectively. </w:t>
            </w:r>
          </w:p>
          <w:p w14:paraId="22ACBC99" w14:textId="77777777" w:rsidR="004A5384" w:rsidRPr="0056148A" w:rsidRDefault="004A5384" w:rsidP="004A5384">
            <w:pPr>
              <w:pStyle w:val="ListParagraph"/>
              <w:numPr>
                <w:ilvl w:val="0"/>
                <w:numId w:val="5"/>
              </w:numPr>
              <w:rPr>
                <w:rFonts w:ascii="Avenir" w:hAnsi="Avenir"/>
              </w:rPr>
            </w:pPr>
            <w:r w:rsidRPr="0056148A">
              <w:rPr>
                <w:rFonts w:ascii="Avenir" w:hAnsi="Avenir"/>
                <w:b/>
                <w:bCs/>
              </w:rPr>
              <w:t>Design Decisions</w:t>
            </w:r>
            <w:r w:rsidRPr="0056148A">
              <w:rPr>
                <w:rFonts w:ascii="Avenir" w:hAnsi="Avenir"/>
              </w:rPr>
              <w:t xml:space="preserve">: Choices made throughout the design process that influence the final product. </w:t>
            </w:r>
          </w:p>
          <w:p w14:paraId="57CBFAC5" w14:textId="77777777" w:rsidR="004A5384" w:rsidRPr="0056148A" w:rsidRDefault="004A5384" w:rsidP="004A5384">
            <w:pPr>
              <w:pStyle w:val="ListParagraph"/>
              <w:numPr>
                <w:ilvl w:val="0"/>
                <w:numId w:val="5"/>
              </w:numPr>
              <w:rPr>
                <w:rFonts w:ascii="Avenir" w:hAnsi="Avenir"/>
              </w:rPr>
            </w:pPr>
            <w:r w:rsidRPr="0056148A">
              <w:rPr>
                <w:rFonts w:ascii="Avenir" w:hAnsi="Avenir"/>
                <w:b/>
                <w:bCs/>
              </w:rPr>
              <w:t>Innovation</w:t>
            </w:r>
            <w:r w:rsidRPr="0056148A">
              <w:rPr>
                <w:rFonts w:ascii="Avenir" w:hAnsi="Avenir"/>
              </w:rPr>
              <w:t xml:space="preserve">: The process of creating something new or improving upon an existing idea to make it better. </w:t>
            </w:r>
          </w:p>
          <w:p w14:paraId="47603274" w14:textId="77777777" w:rsidR="004A5384" w:rsidRPr="0056148A" w:rsidRDefault="004A5384" w:rsidP="004A5384">
            <w:pPr>
              <w:pStyle w:val="ListParagraph"/>
              <w:numPr>
                <w:ilvl w:val="0"/>
                <w:numId w:val="5"/>
              </w:numPr>
              <w:rPr>
                <w:rFonts w:ascii="Avenir" w:hAnsi="Avenir"/>
              </w:rPr>
            </w:pPr>
            <w:r w:rsidRPr="0056148A">
              <w:rPr>
                <w:rFonts w:ascii="Avenir" w:hAnsi="Avenir"/>
                <w:b/>
                <w:bCs/>
              </w:rPr>
              <w:t>Authenticity</w:t>
            </w:r>
            <w:r w:rsidRPr="0056148A">
              <w:rPr>
                <w:rFonts w:ascii="Avenir" w:hAnsi="Avenir"/>
              </w:rPr>
              <w:t>: Designing products in a real-world context with a clear user and purpose.</w:t>
            </w:r>
          </w:p>
          <w:p w14:paraId="507C72A4" w14:textId="77777777" w:rsidR="004A5384" w:rsidRPr="0056148A" w:rsidRDefault="004A5384" w:rsidP="004A5384">
            <w:pPr>
              <w:pStyle w:val="ListParagraph"/>
              <w:numPr>
                <w:ilvl w:val="0"/>
                <w:numId w:val="5"/>
              </w:numPr>
              <w:rPr>
                <w:rFonts w:ascii="Avenir" w:hAnsi="Avenir"/>
              </w:rPr>
            </w:pPr>
            <w:r w:rsidRPr="0056148A">
              <w:rPr>
                <w:rFonts w:ascii="Avenir" w:hAnsi="Avenir"/>
                <w:b/>
                <w:bCs/>
              </w:rPr>
              <w:t>Technical Knowledge</w:t>
            </w:r>
            <w:r w:rsidRPr="0056148A">
              <w:rPr>
                <w:rFonts w:ascii="Avenir" w:hAnsi="Avenir"/>
              </w:rPr>
              <w:t xml:space="preserve">: Understanding the properties of materials, how mechanical and electrical systems work, and how to use tools and equipment effectively. </w:t>
            </w:r>
          </w:p>
          <w:p w14:paraId="5146EA00" w14:textId="77777777" w:rsidR="004A5384" w:rsidRPr="0056148A" w:rsidRDefault="004A5384" w:rsidP="004A5384">
            <w:pPr>
              <w:pStyle w:val="ListParagraph"/>
              <w:numPr>
                <w:ilvl w:val="0"/>
                <w:numId w:val="5"/>
              </w:numPr>
              <w:rPr>
                <w:rFonts w:ascii="Avenir" w:hAnsi="Avenir"/>
              </w:rPr>
            </w:pPr>
            <w:r w:rsidRPr="0056148A">
              <w:rPr>
                <w:rFonts w:ascii="Avenir" w:hAnsi="Avenir"/>
                <w:b/>
                <w:bCs/>
              </w:rPr>
              <w:t>Responsibility</w:t>
            </w:r>
            <w:r w:rsidRPr="0056148A">
              <w:rPr>
                <w:rFonts w:ascii="Avenir" w:hAnsi="Avenir"/>
              </w:rPr>
              <w:t xml:space="preserve">: Designing and working safely, understanding the impact of design on the environment and society, and ensuring product quality. </w:t>
            </w:r>
          </w:p>
          <w:p w14:paraId="6DF3AFD4" w14:textId="2BBDDDA5" w:rsidR="004A5384" w:rsidRPr="004A5384" w:rsidRDefault="004A5384" w:rsidP="004A5384">
            <w:pPr>
              <w:pStyle w:val="ListParagraph"/>
              <w:numPr>
                <w:ilvl w:val="0"/>
                <w:numId w:val="5"/>
              </w:numPr>
              <w:rPr>
                <w:rFonts w:ascii="Avenir" w:hAnsi="Avenir"/>
              </w:rPr>
            </w:pPr>
            <w:r w:rsidRPr="0056148A">
              <w:rPr>
                <w:rFonts w:ascii="Avenir" w:hAnsi="Avenir"/>
                <w:b/>
                <w:bCs/>
              </w:rPr>
              <w:t>Technology</w:t>
            </w:r>
            <w:r w:rsidRPr="0056148A">
              <w:rPr>
                <w:rFonts w:ascii="Avenir" w:hAnsi="Avenir"/>
              </w:rPr>
              <w:t>: Science and knowledge applied to practical problems to invent useful tools and systems.</w:t>
            </w:r>
          </w:p>
          <w:p w14:paraId="7F33D70D" w14:textId="77777777" w:rsidR="00D30521" w:rsidRDefault="00D30521" w:rsidP="00D30521">
            <w:pPr>
              <w:rPr>
                <w:rFonts w:ascii="Avenir" w:hAnsi="Avenir"/>
              </w:rPr>
            </w:pPr>
          </w:p>
          <w:p w14:paraId="245383B0" w14:textId="77777777" w:rsidR="00D8227B" w:rsidRDefault="00D8227B" w:rsidP="007B0E69">
            <w:pPr>
              <w:rPr>
                <w:rFonts w:ascii="Avenir" w:hAnsi="Avenir"/>
                <w:i/>
                <w:iCs/>
              </w:rPr>
            </w:pPr>
            <w:r>
              <w:rPr>
                <w:rFonts w:ascii="Avenir" w:hAnsi="Avenir"/>
              </w:rPr>
              <w:lastRenderedPageBreak/>
              <w:t>Turn to the con</w:t>
            </w:r>
            <w:r w:rsidR="0020004C">
              <w:rPr>
                <w:rFonts w:ascii="Avenir" w:hAnsi="Avenir"/>
              </w:rPr>
              <w:t xml:space="preserve">tents page and focus on the chapter titles, </w:t>
            </w:r>
            <w:r w:rsidR="0020004C">
              <w:rPr>
                <w:rFonts w:ascii="Avenir" w:hAnsi="Avenir"/>
                <w:i/>
                <w:iCs/>
              </w:rPr>
              <w:t xml:space="preserve">(How to Build Flat, How to Build Tall, </w:t>
            </w:r>
            <w:r w:rsidR="00710079">
              <w:rPr>
                <w:rFonts w:ascii="Avenir" w:hAnsi="Avenir"/>
                <w:i/>
                <w:iCs/>
              </w:rPr>
              <w:t xml:space="preserve">How to Build Strong, etc.) </w:t>
            </w:r>
          </w:p>
          <w:p w14:paraId="3188BDBD" w14:textId="02C53BC9" w:rsidR="00D8227B" w:rsidRDefault="00D8227B" w:rsidP="00D8227B">
            <w:pPr>
              <w:pStyle w:val="ListParagraph"/>
              <w:numPr>
                <w:ilvl w:val="0"/>
                <w:numId w:val="22"/>
              </w:numPr>
              <w:rPr>
                <w:rFonts w:ascii="Avenir" w:hAnsi="Avenir"/>
              </w:rPr>
            </w:pPr>
            <w:r>
              <w:rPr>
                <w:rFonts w:ascii="Avenir" w:hAnsi="Avenir"/>
              </w:rPr>
              <w:t>What do you think each chapter will teach us about building and design?</w:t>
            </w:r>
          </w:p>
          <w:p w14:paraId="214A8D93" w14:textId="193F5B36" w:rsidR="00D8227B" w:rsidRDefault="00D8227B" w:rsidP="00D8227B">
            <w:pPr>
              <w:pStyle w:val="ListParagraph"/>
              <w:numPr>
                <w:ilvl w:val="0"/>
                <w:numId w:val="22"/>
              </w:numPr>
              <w:rPr>
                <w:rFonts w:ascii="Avenir" w:hAnsi="Avenir"/>
              </w:rPr>
            </w:pPr>
            <w:r>
              <w:rPr>
                <w:rFonts w:ascii="Avenir" w:hAnsi="Avenir"/>
              </w:rPr>
              <w:t>Which ideas sound most interesting or challenging to you?</w:t>
            </w:r>
          </w:p>
          <w:p w14:paraId="647A5682" w14:textId="77777777" w:rsidR="004A5384" w:rsidRDefault="004A5384" w:rsidP="004A5384">
            <w:pPr>
              <w:rPr>
                <w:rFonts w:ascii="Avenir" w:hAnsi="Avenir"/>
              </w:rPr>
            </w:pPr>
          </w:p>
          <w:p w14:paraId="4CB93CF4" w14:textId="77777777" w:rsidR="004A5384" w:rsidRDefault="004A5384" w:rsidP="004A5384">
            <w:pPr>
              <w:rPr>
                <w:rFonts w:ascii="Avenir" w:hAnsi="Avenir"/>
              </w:rPr>
            </w:pPr>
          </w:p>
          <w:p w14:paraId="1379CAA5" w14:textId="77777777" w:rsidR="004A5384" w:rsidRDefault="004A5384" w:rsidP="004A5384">
            <w:pPr>
              <w:rPr>
                <w:rFonts w:ascii="Avenir" w:hAnsi="Avenir"/>
              </w:rPr>
            </w:pPr>
          </w:p>
          <w:p w14:paraId="71C4809C" w14:textId="77777777" w:rsidR="004A5384" w:rsidRDefault="004A5384" w:rsidP="004A5384">
            <w:pPr>
              <w:rPr>
                <w:rFonts w:ascii="Avenir" w:hAnsi="Avenir"/>
              </w:rPr>
            </w:pPr>
          </w:p>
          <w:p w14:paraId="3F18350B" w14:textId="77777777" w:rsidR="004A5384" w:rsidRDefault="004A5384" w:rsidP="004A5384">
            <w:pPr>
              <w:rPr>
                <w:rFonts w:ascii="Avenir" w:hAnsi="Avenir"/>
              </w:rPr>
            </w:pPr>
          </w:p>
          <w:p w14:paraId="08541B9A" w14:textId="77777777" w:rsidR="004A5384" w:rsidRDefault="004A5384" w:rsidP="004A5384">
            <w:pPr>
              <w:rPr>
                <w:rFonts w:ascii="Avenir" w:hAnsi="Avenir"/>
              </w:rPr>
            </w:pPr>
          </w:p>
          <w:p w14:paraId="0E0E99DE" w14:textId="77777777" w:rsidR="004A5384" w:rsidRDefault="004A5384" w:rsidP="004A5384">
            <w:pPr>
              <w:rPr>
                <w:rFonts w:ascii="Avenir" w:hAnsi="Avenir"/>
              </w:rPr>
            </w:pPr>
          </w:p>
          <w:p w14:paraId="43D7C39E" w14:textId="77777777" w:rsidR="004A5384" w:rsidRDefault="004A5384" w:rsidP="004A5384">
            <w:pPr>
              <w:rPr>
                <w:rFonts w:ascii="Avenir" w:hAnsi="Avenir"/>
              </w:rPr>
            </w:pPr>
          </w:p>
          <w:p w14:paraId="7011B856" w14:textId="77777777" w:rsidR="004A5384" w:rsidRDefault="004A5384" w:rsidP="004A5384">
            <w:pPr>
              <w:rPr>
                <w:rFonts w:ascii="Avenir" w:hAnsi="Avenir"/>
              </w:rPr>
            </w:pPr>
          </w:p>
          <w:p w14:paraId="267A3045" w14:textId="77777777" w:rsidR="004A5384" w:rsidRDefault="004A5384" w:rsidP="004A5384">
            <w:pPr>
              <w:rPr>
                <w:rFonts w:ascii="Avenir" w:hAnsi="Avenir"/>
              </w:rPr>
            </w:pPr>
          </w:p>
          <w:p w14:paraId="1A41EDD3" w14:textId="77777777" w:rsidR="004A5384" w:rsidRDefault="004A5384" w:rsidP="004A5384">
            <w:pPr>
              <w:rPr>
                <w:rFonts w:ascii="Avenir" w:hAnsi="Avenir"/>
              </w:rPr>
            </w:pPr>
          </w:p>
          <w:p w14:paraId="2D58488A" w14:textId="77777777" w:rsidR="004A5384" w:rsidRDefault="004A5384" w:rsidP="004A5384">
            <w:pPr>
              <w:rPr>
                <w:rFonts w:ascii="Avenir" w:hAnsi="Avenir"/>
              </w:rPr>
            </w:pPr>
          </w:p>
          <w:p w14:paraId="6BCC6433" w14:textId="77777777" w:rsidR="004A5384" w:rsidRDefault="004A5384" w:rsidP="004A5384">
            <w:pPr>
              <w:rPr>
                <w:rFonts w:ascii="Avenir" w:hAnsi="Avenir"/>
              </w:rPr>
            </w:pPr>
          </w:p>
          <w:p w14:paraId="27D329BC" w14:textId="77777777" w:rsidR="004A5384" w:rsidRDefault="004A5384" w:rsidP="004A5384">
            <w:pPr>
              <w:rPr>
                <w:rFonts w:ascii="Avenir" w:hAnsi="Avenir"/>
              </w:rPr>
            </w:pPr>
          </w:p>
          <w:p w14:paraId="4C7E0278" w14:textId="77777777" w:rsidR="004A5384" w:rsidRDefault="004A5384" w:rsidP="004A5384">
            <w:pPr>
              <w:rPr>
                <w:rFonts w:ascii="Avenir" w:hAnsi="Avenir"/>
              </w:rPr>
            </w:pPr>
          </w:p>
          <w:p w14:paraId="1FC54B10" w14:textId="77777777" w:rsidR="004A5384" w:rsidRDefault="004A5384" w:rsidP="004A5384">
            <w:pPr>
              <w:rPr>
                <w:rFonts w:ascii="Avenir" w:hAnsi="Avenir"/>
              </w:rPr>
            </w:pPr>
          </w:p>
          <w:p w14:paraId="41146C91" w14:textId="77777777" w:rsidR="004A5384" w:rsidRDefault="004A5384" w:rsidP="004A5384">
            <w:pPr>
              <w:rPr>
                <w:rFonts w:ascii="Avenir" w:hAnsi="Avenir"/>
              </w:rPr>
            </w:pPr>
          </w:p>
          <w:p w14:paraId="584DB68E" w14:textId="77777777" w:rsidR="004A5384" w:rsidRDefault="004A5384" w:rsidP="004A5384">
            <w:pPr>
              <w:rPr>
                <w:rFonts w:ascii="Avenir" w:hAnsi="Avenir"/>
              </w:rPr>
            </w:pPr>
          </w:p>
          <w:p w14:paraId="09FE19E8" w14:textId="77777777" w:rsidR="004A5384" w:rsidRPr="004A5384" w:rsidRDefault="004A5384" w:rsidP="004A5384">
            <w:pPr>
              <w:rPr>
                <w:rFonts w:ascii="Avenir" w:hAnsi="Avenir"/>
              </w:rPr>
            </w:pPr>
          </w:p>
          <w:p w14:paraId="163EC7AD" w14:textId="1F59DD1F" w:rsidR="00157E34" w:rsidRPr="00157E34" w:rsidRDefault="00157E34" w:rsidP="004A5384">
            <w:pPr>
              <w:rPr>
                <w:rFonts w:ascii="Avenir" w:hAnsi="Avenir"/>
              </w:rPr>
            </w:pPr>
          </w:p>
        </w:tc>
        <w:tc>
          <w:tcPr>
            <w:tcW w:w="4258" w:type="dxa"/>
          </w:tcPr>
          <w:p w14:paraId="7C7E47AD" w14:textId="77777777" w:rsidR="00F70F97" w:rsidRDefault="00F70F97" w:rsidP="007B0E69">
            <w:pPr>
              <w:rPr>
                <w:rFonts w:ascii="Avenir" w:hAnsi="Avenir"/>
                <w:b/>
                <w:bCs/>
              </w:rPr>
            </w:pPr>
            <w:r w:rsidRPr="00947D70">
              <w:rPr>
                <w:rFonts w:ascii="Avenir" w:hAnsi="Avenir"/>
                <w:b/>
                <w:bCs/>
              </w:rPr>
              <w:lastRenderedPageBreak/>
              <w:t>How are we going to take pupils through this unit?</w:t>
            </w:r>
          </w:p>
          <w:p w14:paraId="53BE12B5" w14:textId="77777777" w:rsidR="004F088C" w:rsidRDefault="004F088C" w:rsidP="007B0E69">
            <w:pPr>
              <w:rPr>
                <w:rFonts w:ascii="Avenir" w:hAnsi="Avenir"/>
                <w:b/>
                <w:bCs/>
              </w:rPr>
            </w:pPr>
          </w:p>
          <w:p w14:paraId="68A6B594" w14:textId="41668C23" w:rsidR="004F088C" w:rsidRPr="004F088C" w:rsidRDefault="004F088C" w:rsidP="007B0E69">
            <w:pPr>
              <w:rPr>
                <w:rFonts w:ascii="Avenir" w:hAnsi="Avenir"/>
              </w:rPr>
            </w:pPr>
            <w:r>
              <w:rPr>
                <w:rFonts w:ascii="Avenir" w:hAnsi="Avenir"/>
              </w:rPr>
              <w:t>This book can be used in various ways to support and compliment your existing D&amp;T curriculum.</w:t>
            </w:r>
          </w:p>
          <w:p w14:paraId="1390ABD7" w14:textId="77777777" w:rsidR="00F70F97" w:rsidRDefault="00F70F97" w:rsidP="007B0E69">
            <w:pPr>
              <w:rPr>
                <w:rFonts w:ascii="Avenir" w:hAnsi="Avenir"/>
              </w:rPr>
            </w:pPr>
          </w:p>
          <w:p w14:paraId="095C6214" w14:textId="638E10F8" w:rsidR="0099346A" w:rsidRDefault="0099346A" w:rsidP="00904005">
            <w:pPr>
              <w:rPr>
                <w:rFonts w:ascii="Avenir" w:hAnsi="Avenir"/>
              </w:rPr>
            </w:pPr>
            <w:r w:rsidRPr="00B76AE2">
              <w:rPr>
                <w:rFonts w:ascii="Avenir" w:hAnsi="Avenir"/>
                <w:b/>
                <w:bCs/>
                <w:u w:val="single"/>
              </w:rPr>
              <w:t xml:space="preserve">Technical </w:t>
            </w:r>
            <w:r w:rsidR="00544AC9">
              <w:rPr>
                <w:rFonts w:ascii="Avenir" w:hAnsi="Avenir"/>
                <w:b/>
                <w:bCs/>
                <w:u w:val="single"/>
              </w:rPr>
              <w:t>K</w:t>
            </w:r>
            <w:r w:rsidRPr="00B76AE2">
              <w:rPr>
                <w:rFonts w:ascii="Avenir" w:hAnsi="Avenir"/>
                <w:b/>
                <w:bCs/>
                <w:u w:val="single"/>
              </w:rPr>
              <w:t>nowledge:</w:t>
            </w:r>
            <w:r w:rsidR="006154B8">
              <w:rPr>
                <w:rFonts w:ascii="Avenir" w:hAnsi="Avenir"/>
              </w:rPr>
              <w:t xml:space="preserve"> As part of your existing curriculum </w:t>
            </w:r>
            <w:r w:rsidR="0036467D">
              <w:rPr>
                <w:rFonts w:ascii="Avenir" w:hAnsi="Avenir"/>
              </w:rPr>
              <w:t xml:space="preserve">content, the following </w:t>
            </w:r>
            <w:r w:rsidR="0036467D">
              <w:rPr>
                <w:rFonts w:ascii="Avenir" w:hAnsi="Avenir"/>
              </w:rPr>
              <w:lastRenderedPageBreak/>
              <w:t xml:space="preserve">pages have </w:t>
            </w:r>
            <w:r w:rsidR="0051580B">
              <w:rPr>
                <w:rFonts w:ascii="Avenir" w:hAnsi="Avenir"/>
              </w:rPr>
              <w:t xml:space="preserve">examples of technical knowledge being applied in real-life contexts. </w:t>
            </w:r>
            <w:r w:rsidR="00690E45">
              <w:rPr>
                <w:rFonts w:ascii="Avenir" w:hAnsi="Avenir"/>
              </w:rPr>
              <w:t>These could be</w:t>
            </w:r>
            <w:r w:rsidR="00901EC1">
              <w:rPr>
                <w:rFonts w:ascii="Avenir" w:hAnsi="Avenir"/>
              </w:rPr>
              <w:t xml:space="preserve"> </w:t>
            </w:r>
            <w:r w:rsidR="00B80214">
              <w:rPr>
                <w:rFonts w:ascii="Avenir" w:hAnsi="Avenir"/>
              </w:rPr>
              <w:t xml:space="preserve">in research activities </w:t>
            </w:r>
            <w:r w:rsidR="00901EC1">
              <w:rPr>
                <w:rFonts w:ascii="Avenir" w:hAnsi="Avenir"/>
              </w:rPr>
              <w:t xml:space="preserve">to deepen pupils' understanding of </w:t>
            </w:r>
            <w:r w:rsidR="008B1A6E">
              <w:rPr>
                <w:rFonts w:ascii="Avenir" w:hAnsi="Avenir"/>
              </w:rPr>
              <w:t>technical knowledge and terminology</w:t>
            </w:r>
            <w:r w:rsidR="00170C76">
              <w:rPr>
                <w:rFonts w:ascii="Avenir" w:hAnsi="Avenir"/>
              </w:rPr>
              <w:t xml:space="preserve">, as well as exposing them to </w:t>
            </w:r>
            <w:r w:rsidR="00B27B05">
              <w:rPr>
                <w:rFonts w:ascii="Avenir" w:hAnsi="Avenir"/>
              </w:rPr>
              <w:t>real-life examples. Th</w:t>
            </w:r>
            <w:r w:rsidR="00170C76">
              <w:rPr>
                <w:rFonts w:ascii="Avenir" w:hAnsi="Avenir"/>
              </w:rPr>
              <w:t xml:space="preserve">ey can then apply </w:t>
            </w:r>
            <w:r w:rsidR="00B27B05">
              <w:rPr>
                <w:rFonts w:ascii="Avenir" w:hAnsi="Avenir"/>
              </w:rPr>
              <w:t xml:space="preserve">this knowledge </w:t>
            </w:r>
            <w:r w:rsidR="00170C76">
              <w:rPr>
                <w:rFonts w:ascii="Avenir" w:hAnsi="Avenir"/>
              </w:rPr>
              <w:t>to the structures they design and make.</w:t>
            </w:r>
          </w:p>
          <w:p w14:paraId="22665A56" w14:textId="4BD51DDB" w:rsidR="00314F40" w:rsidRDefault="004463CB" w:rsidP="00904005">
            <w:pPr>
              <w:pStyle w:val="ListParagraph"/>
              <w:numPr>
                <w:ilvl w:val="0"/>
                <w:numId w:val="11"/>
              </w:numPr>
              <w:rPr>
                <w:rFonts w:ascii="Avenir" w:hAnsi="Avenir"/>
              </w:rPr>
            </w:pPr>
            <w:r w:rsidRPr="00901F66">
              <w:rPr>
                <w:rFonts w:ascii="Avenir" w:hAnsi="Avenir"/>
              </w:rPr>
              <w:t>Strengthening</w:t>
            </w:r>
          </w:p>
          <w:p w14:paraId="1FE6BD5E" w14:textId="77777777" w:rsidR="00901F66" w:rsidRDefault="00F71177" w:rsidP="00904005">
            <w:pPr>
              <w:pStyle w:val="ListParagraph"/>
              <w:numPr>
                <w:ilvl w:val="1"/>
                <w:numId w:val="11"/>
              </w:numPr>
              <w:rPr>
                <w:rFonts w:ascii="Avenir" w:hAnsi="Avenir"/>
              </w:rPr>
            </w:pPr>
            <w:r w:rsidRPr="00901F66">
              <w:rPr>
                <w:rFonts w:ascii="Avenir" w:hAnsi="Avenir"/>
              </w:rPr>
              <w:t>Foundations</w:t>
            </w:r>
          </w:p>
          <w:p w14:paraId="3A594E81" w14:textId="5AC0155B" w:rsidR="00901F66" w:rsidRDefault="00F71177" w:rsidP="00901F66">
            <w:pPr>
              <w:pStyle w:val="ListParagraph"/>
              <w:numPr>
                <w:ilvl w:val="2"/>
                <w:numId w:val="11"/>
              </w:numPr>
              <w:rPr>
                <w:rFonts w:ascii="Avenir" w:hAnsi="Avenir"/>
              </w:rPr>
            </w:pPr>
            <w:r w:rsidRPr="00901F66">
              <w:rPr>
                <w:rFonts w:ascii="Avenir" w:hAnsi="Avenir"/>
              </w:rPr>
              <w:t>The Metropolitan Cathedral - page</w:t>
            </w:r>
            <w:r w:rsidR="009B62E3">
              <w:rPr>
                <w:rFonts w:ascii="Avenir" w:hAnsi="Avenir"/>
              </w:rPr>
              <w:t>s</w:t>
            </w:r>
            <w:r w:rsidRPr="00901F66">
              <w:rPr>
                <w:rFonts w:ascii="Avenir" w:hAnsi="Avenir"/>
              </w:rPr>
              <w:t xml:space="preserve"> </w:t>
            </w:r>
            <w:r w:rsidR="009A7E71" w:rsidRPr="00901F66">
              <w:rPr>
                <w:rFonts w:ascii="Avenir" w:hAnsi="Avenir"/>
              </w:rPr>
              <w:t>6-11</w:t>
            </w:r>
          </w:p>
          <w:p w14:paraId="0459788F" w14:textId="77777777" w:rsidR="00901F66" w:rsidRDefault="009A7E71" w:rsidP="00904005">
            <w:pPr>
              <w:pStyle w:val="ListParagraph"/>
              <w:numPr>
                <w:ilvl w:val="1"/>
                <w:numId w:val="11"/>
              </w:numPr>
              <w:rPr>
                <w:rFonts w:ascii="Avenir" w:hAnsi="Avenir"/>
              </w:rPr>
            </w:pPr>
            <w:r w:rsidRPr="00901F66">
              <w:rPr>
                <w:rFonts w:ascii="Avenir" w:hAnsi="Avenir"/>
              </w:rPr>
              <w:t>Be</w:t>
            </w:r>
            <w:r w:rsidR="009478F0" w:rsidRPr="00901F66">
              <w:rPr>
                <w:rFonts w:ascii="Avenir" w:hAnsi="Avenir"/>
              </w:rPr>
              <w:t>ams and columns</w:t>
            </w:r>
          </w:p>
          <w:p w14:paraId="33C9AB5E" w14:textId="77777777" w:rsidR="009B62E3" w:rsidRDefault="009478F0" w:rsidP="00901F66">
            <w:pPr>
              <w:pStyle w:val="ListParagraph"/>
              <w:numPr>
                <w:ilvl w:val="2"/>
                <w:numId w:val="11"/>
              </w:numPr>
              <w:rPr>
                <w:rFonts w:ascii="Avenir" w:hAnsi="Avenir"/>
              </w:rPr>
            </w:pPr>
            <w:r w:rsidRPr="00901F66">
              <w:rPr>
                <w:rFonts w:ascii="Avenir" w:hAnsi="Avenir"/>
              </w:rPr>
              <w:t>The Shard</w:t>
            </w:r>
            <w:r w:rsidR="009B62E3">
              <w:rPr>
                <w:rFonts w:ascii="Avenir" w:hAnsi="Avenir"/>
              </w:rPr>
              <w:t xml:space="preserve"> - pages 12-15</w:t>
            </w:r>
          </w:p>
          <w:p w14:paraId="396ACA7E" w14:textId="77777777" w:rsidR="009B62E3" w:rsidRDefault="00DC3428" w:rsidP="009B62E3">
            <w:pPr>
              <w:pStyle w:val="ListParagraph"/>
              <w:numPr>
                <w:ilvl w:val="2"/>
                <w:numId w:val="11"/>
              </w:numPr>
              <w:rPr>
                <w:rFonts w:ascii="Avenir" w:hAnsi="Avenir"/>
              </w:rPr>
            </w:pPr>
            <w:r w:rsidRPr="009B62E3">
              <w:rPr>
                <w:rFonts w:ascii="Avenir" w:hAnsi="Avenir"/>
              </w:rPr>
              <w:t xml:space="preserve">The Burj Khalifa - </w:t>
            </w:r>
            <w:r w:rsidR="009B62E3" w:rsidRPr="009B62E3">
              <w:rPr>
                <w:rFonts w:ascii="Avenir" w:hAnsi="Avenir"/>
              </w:rPr>
              <w:t xml:space="preserve">pages </w:t>
            </w:r>
            <w:r w:rsidRPr="009B62E3">
              <w:rPr>
                <w:rFonts w:ascii="Avenir" w:hAnsi="Avenir"/>
              </w:rPr>
              <w:t>38</w:t>
            </w:r>
            <w:r w:rsidR="007B1049" w:rsidRPr="009B62E3">
              <w:rPr>
                <w:rFonts w:ascii="Avenir" w:hAnsi="Avenir"/>
              </w:rPr>
              <w:t>-41</w:t>
            </w:r>
            <w:r w:rsidR="009B62E3" w:rsidRPr="009B62E3">
              <w:rPr>
                <w:rFonts w:ascii="Avenir" w:hAnsi="Avenir"/>
              </w:rPr>
              <w:t xml:space="preserve"> </w:t>
            </w:r>
          </w:p>
          <w:p w14:paraId="137EBE0B" w14:textId="20B6783D" w:rsidR="009B62E3" w:rsidRDefault="009B62E3" w:rsidP="009B62E3">
            <w:pPr>
              <w:pStyle w:val="ListParagraph"/>
              <w:numPr>
                <w:ilvl w:val="0"/>
                <w:numId w:val="11"/>
              </w:numPr>
              <w:rPr>
                <w:rFonts w:ascii="Avenir" w:hAnsi="Avenir"/>
              </w:rPr>
            </w:pPr>
            <w:r w:rsidRPr="009B62E3">
              <w:rPr>
                <w:rFonts w:ascii="Avenir" w:hAnsi="Avenir"/>
              </w:rPr>
              <w:t>Materials</w:t>
            </w:r>
          </w:p>
          <w:p w14:paraId="1101C63C" w14:textId="30CCEA1E" w:rsidR="009B62E3" w:rsidRDefault="009B62E3" w:rsidP="009B62E3">
            <w:pPr>
              <w:pStyle w:val="ListParagraph"/>
              <w:numPr>
                <w:ilvl w:val="1"/>
                <w:numId w:val="11"/>
              </w:numPr>
              <w:rPr>
                <w:rFonts w:ascii="Avenir" w:hAnsi="Avenir"/>
              </w:rPr>
            </w:pPr>
            <w:r w:rsidRPr="009B62E3">
              <w:rPr>
                <w:rFonts w:ascii="Avenir" w:hAnsi="Avenir"/>
              </w:rPr>
              <w:t xml:space="preserve">Clay - </w:t>
            </w:r>
            <w:r>
              <w:rPr>
                <w:rFonts w:ascii="Avenir" w:hAnsi="Avenir"/>
              </w:rPr>
              <w:t xml:space="preserve">pages </w:t>
            </w:r>
            <w:r w:rsidRPr="009B62E3">
              <w:rPr>
                <w:rFonts w:ascii="Avenir" w:hAnsi="Avenir"/>
              </w:rPr>
              <w:t>62-63</w:t>
            </w:r>
          </w:p>
          <w:p w14:paraId="3BE83225" w14:textId="0A9CBF44" w:rsidR="009B62E3" w:rsidRDefault="009B62E3" w:rsidP="009B62E3">
            <w:pPr>
              <w:pStyle w:val="ListParagraph"/>
              <w:numPr>
                <w:ilvl w:val="1"/>
                <w:numId w:val="11"/>
              </w:numPr>
              <w:rPr>
                <w:rFonts w:ascii="Avenir" w:hAnsi="Avenir"/>
              </w:rPr>
            </w:pPr>
            <w:r w:rsidRPr="009B62E3">
              <w:rPr>
                <w:rFonts w:ascii="Avenir" w:hAnsi="Avenir"/>
              </w:rPr>
              <w:t>Steel -</w:t>
            </w:r>
            <w:r>
              <w:rPr>
                <w:rFonts w:ascii="Avenir" w:hAnsi="Avenir"/>
              </w:rPr>
              <w:t xml:space="preserve"> page</w:t>
            </w:r>
            <w:r w:rsidRPr="009B62E3">
              <w:rPr>
                <w:rFonts w:ascii="Avenir" w:hAnsi="Avenir"/>
              </w:rPr>
              <w:t xml:space="preserve"> 13</w:t>
            </w:r>
          </w:p>
          <w:p w14:paraId="04B92067" w14:textId="5B8F7A40" w:rsidR="00A43387" w:rsidRPr="009B62E3" w:rsidRDefault="009B62E3" w:rsidP="009B62E3">
            <w:pPr>
              <w:pStyle w:val="ListParagraph"/>
              <w:numPr>
                <w:ilvl w:val="1"/>
                <w:numId w:val="11"/>
              </w:numPr>
              <w:rPr>
                <w:rFonts w:ascii="Avenir" w:hAnsi="Avenir"/>
              </w:rPr>
            </w:pPr>
            <w:r w:rsidRPr="009B62E3">
              <w:rPr>
                <w:rFonts w:ascii="Avenir" w:hAnsi="Avenir"/>
              </w:rPr>
              <w:t>Concrete -</w:t>
            </w:r>
            <w:r>
              <w:rPr>
                <w:rFonts w:ascii="Avenir" w:hAnsi="Avenir"/>
              </w:rPr>
              <w:t xml:space="preserve"> pages</w:t>
            </w:r>
            <w:r w:rsidRPr="009B62E3">
              <w:rPr>
                <w:rFonts w:ascii="Avenir" w:hAnsi="Avenir"/>
              </w:rPr>
              <w:t xml:space="preserve"> 26-27, 30-31, 53, </w:t>
            </w:r>
          </w:p>
          <w:p w14:paraId="71C5C2FD" w14:textId="77777777" w:rsidR="009B62E3" w:rsidRDefault="00A43387" w:rsidP="009B62E3">
            <w:pPr>
              <w:pStyle w:val="ListParagraph"/>
              <w:numPr>
                <w:ilvl w:val="0"/>
                <w:numId w:val="11"/>
              </w:numPr>
              <w:rPr>
                <w:rFonts w:ascii="Avenir" w:hAnsi="Avenir"/>
              </w:rPr>
            </w:pPr>
            <w:r w:rsidRPr="009B62E3">
              <w:rPr>
                <w:rFonts w:ascii="Avenir" w:hAnsi="Avenir"/>
              </w:rPr>
              <w:t>Pulleys</w:t>
            </w:r>
          </w:p>
          <w:p w14:paraId="35710646" w14:textId="5CF7EE43" w:rsidR="00A07338" w:rsidRPr="008B25B9" w:rsidRDefault="009B62E3" w:rsidP="00904005">
            <w:pPr>
              <w:pStyle w:val="ListParagraph"/>
              <w:numPr>
                <w:ilvl w:val="1"/>
                <w:numId w:val="11"/>
              </w:numPr>
              <w:rPr>
                <w:rFonts w:ascii="Avenir" w:hAnsi="Avenir"/>
              </w:rPr>
            </w:pPr>
            <w:r>
              <w:rPr>
                <w:rFonts w:ascii="Avenir" w:hAnsi="Avenir"/>
              </w:rPr>
              <w:t>P</w:t>
            </w:r>
            <w:r w:rsidR="00A43387" w:rsidRPr="009B62E3">
              <w:rPr>
                <w:rFonts w:ascii="Avenir" w:hAnsi="Avenir"/>
              </w:rPr>
              <w:t>age</w:t>
            </w:r>
            <w:r>
              <w:rPr>
                <w:rFonts w:ascii="Avenir" w:hAnsi="Avenir"/>
              </w:rPr>
              <w:t>s</w:t>
            </w:r>
            <w:r w:rsidR="00A43387" w:rsidRPr="009B62E3">
              <w:rPr>
                <w:rFonts w:ascii="Avenir" w:hAnsi="Avenir"/>
              </w:rPr>
              <w:t xml:space="preserve"> </w:t>
            </w:r>
            <w:r w:rsidR="00A07338" w:rsidRPr="009B62E3">
              <w:rPr>
                <w:rFonts w:ascii="Avenir" w:hAnsi="Avenir"/>
              </w:rPr>
              <w:t>16-17</w:t>
            </w:r>
            <w:r w:rsidR="007B1049" w:rsidRPr="009B62E3">
              <w:rPr>
                <w:rFonts w:ascii="Avenir" w:hAnsi="Avenir"/>
              </w:rPr>
              <w:t>, 42-43</w:t>
            </w:r>
          </w:p>
          <w:p w14:paraId="245217AD" w14:textId="77777777" w:rsidR="008B25B9" w:rsidRDefault="00A07338" w:rsidP="00904005">
            <w:pPr>
              <w:pStyle w:val="ListParagraph"/>
              <w:numPr>
                <w:ilvl w:val="0"/>
                <w:numId w:val="11"/>
              </w:numPr>
              <w:rPr>
                <w:rFonts w:ascii="Avenir" w:hAnsi="Avenir"/>
              </w:rPr>
            </w:pPr>
            <w:r w:rsidRPr="008B25B9">
              <w:rPr>
                <w:rFonts w:ascii="Avenir" w:hAnsi="Avenir"/>
              </w:rPr>
              <w:t>Bridges</w:t>
            </w:r>
          </w:p>
          <w:p w14:paraId="4B5B2F1A" w14:textId="7AE13152" w:rsidR="001A5104" w:rsidRDefault="008B25B9" w:rsidP="008B25B9">
            <w:pPr>
              <w:pStyle w:val="ListParagraph"/>
              <w:numPr>
                <w:ilvl w:val="1"/>
                <w:numId w:val="11"/>
              </w:numPr>
              <w:rPr>
                <w:rFonts w:ascii="Avenir" w:hAnsi="Avenir"/>
              </w:rPr>
            </w:pPr>
            <w:r>
              <w:rPr>
                <w:rFonts w:ascii="Avenir" w:hAnsi="Avenir"/>
              </w:rPr>
              <w:t>The Brooklyn Bridge</w:t>
            </w:r>
            <w:r w:rsidR="009634BE">
              <w:rPr>
                <w:rFonts w:ascii="Avenir" w:hAnsi="Avenir"/>
              </w:rPr>
              <w:t xml:space="preserve"> - </w:t>
            </w:r>
            <w:r w:rsidR="00A07338" w:rsidRPr="008B25B9">
              <w:rPr>
                <w:rFonts w:ascii="Avenir" w:hAnsi="Avenir"/>
              </w:rPr>
              <w:t>page</w:t>
            </w:r>
            <w:r w:rsidR="00EB5270">
              <w:rPr>
                <w:rFonts w:ascii="Avenir" w:hAnsi="Avenir"/>
              </w:rPr>
              <w:t>s</w:t>
            </w:r>
            <w:r w:rsidR="00A07338" w:rsidRPr="008B25B9">
              <w:rPr>
                <w:rFonts w:ascii="Avenir" w:hAnsi="Avenir"/>
              </w:rPr>
              <w:t xml:space="preserve"> 20</w:t>
            </w:r>
            <w:r w:rsidR="00EB5270">
              <w:rPr>
                <w:rFonts w:ascii="Avenir" w:hAnsi="Avenir"/>
              </w:rPr>
              <w:t>-23</w:t>
            </w:r>
          </w:p>
          <w:p w14:paraId="1F1BF270" w14:textId="18CF87CF" w:rsidR="00A07338" w:rsidRDefault="001A5104" w:rsidP="008B25B9">
            <w:pPr>
              <w:pStyle w:val="ListParagraph"/>
              <w:numPr>
                <w:ilvl w:val="1"/>
                <w:numId w:val="11"/>
              </w:numPr>
              <w:rPr>
                <w:rFonts w:ascii="Avenir" w:hAnsi="Avenir"/>
              </w:rPr>
            </w:pPr>
            <w:r>
              <w:rPr>
                <w:rFonts w:ascii="Avenir" w:hAnsi="Avenir"/>
              </w:rPr>
              <w:t>Types of b</w:t>
            </w:r>
            <w:r w:rsidR="00EB5270">
              <w:rPr>
                <w:rFonts w:ascii="Avenir" w:hAnsi="Avenir"/>
              </w:rPr>
              <w:t>ridge - pages</w:t>
            </w:r>
            <w:r w:rsidR="007B1049" w:rsidRPr="008B25B9">
              <w:rPr>
                <w:rFonts w:ascii="Avenir" w:hAnsi="Avenir"/>
              </w:rPr>
              <w:t xml:space="preserve"> 44-</w:t>
            </w:r>
            <w:r w:rsidR="00F561B8">
              <w:rPr>
                <w:rFonts w:ascii="Avenir" w:hAnsi="Avenir"/>
              </w:rPr>
              <w:t>45</w:t>
            </w:r>
          </w:p>
          <w:p w14:paraId="5B427268" w14:textId="6425053C" w:rsidR="00D46CAD" w:rsidRPr="00B27B05" w:rsidRDefault="00F561B8" w:rsidP="00904005">
            <w:pPr>
              <w:pStyle w:val="ListParagraph"/>
              <w:numPr>
                <w:ilvl w:val="1"/>
                <w:numId w:val="11"/>
              </w:numPr>
              <w:rPr>
                <w:rFonts w:ascii="Avenir" w:hAnsi="Avenir"/>
              </w:rPr>
            </w:pPr>
            <w:proofErr w:type="spellStart"/>
            <w:r>
              <w:rPr>
                <w:rFonts w:ascii="Avenir" w:hAnsi="Avenir"/>
              </w:rPr>
              <w:t>Te</w:t>
            </w:r>
            <w:proofErr w:type="spellEnd"/>
            <w:r>
              <w:rPr>
                <w:rFonts w:ascii="Avenir" w:hAnsi="Avenir"/>
              </w:rPr>
              <w:t xml:space="preserve"> Matau </w:t>
            </w:r>
            <w:r w:rsidR="00B33CAF">
              <w:rPr>
                <w:rFonts w:ascii="Aptos Display" w:hAnsi="Aptos Display"/>
              </w:rPr>
              <w:t>Ā</w:t>
            </w:r>
            <w:r>
              <w:rPr>
                <w:rFonts w:ascii="Avenir" w:hAnsi="Avenir"/>
              </w:rPr>
              <w:t xml:space="preserve"> </w:t>
            </w:r>
            <w:proofErr w:type="spellStart"/>
            <w:r>
              <w:rPr>
                <w:rFonts w:ascii="Avenir" w:hAnsi="Avenir"/>
              </w:rPr>
              <w:t>Pohe</w:t>
            </w:r>
            <w:proofErr w:type="spellEnd"/>
            <w:r>
              <w:rPr>
                <w:rFonts w:ascii="Avenir" w:hAnsi="Avenir"/>
              </w:rPr>
              <w:t xml:space="preserve"> - pages 48-51</w:t>
            </w:r>
          </w:p>
          <w:p w14:paraId="76E9EEEE" w14:textId="77777777" w:rsidR="00E5154E" w:rsidRDefault="00E5154E" w:rsidP="00904005">
            <w:pPr>
              <w:rPr>
                <w:rFonts w:ascii="Avenir" w:hAnsi="Avenir"/>
              </w:rPr>
            </w:pPr>
          </w:p>
          <w:p w14:paraId="56025314" w14:textId="6B3AE873" w:rsidR="00E5154E" w:rsidRPr="00602378" w:rsidRDefault="00E5154E" w:rsidP="00904005">
            <w:pPr>
              <w:rPr>
                <w:rFonts w:ascii="Avenir" w:hAnsi="Avenir"/>
              </w:rPr>
            </w:pPr>
            <w:r w:rsidRPr="00733375">
              <w:rPr>
                <w:rFonts w:ascii="Avenir" w:hAnsi="Avenir"/>
                <w:b/>
                <w:bCs/>
                <w:u w:val="single"/>
              </w:rPr>
              <w:t xml:space="preserve">Significant </w:t>
            </w:r>
            <w:r w:rsidR="002E3469">
              <w:rPr>
                <w:rFonts w:ascii="Avenir" w:hAnsi="Avenir"/>
                <w:b/>
                <w:bCs/>
                <w:u w:val="single"/>
              </w:rPr>
              <w:t>I</w:t>
            </w:r>
            <w:r w:rsidRPr="00733375">
              <w:rPr>
                <w:rFonts w:ascii="Avenir" w:hAnsi="Avenir"/>
                <w:b/>
                <w:bCs/>
                <w:u w:val="single"/>
              </w:rPr>
              <w:t>ndividu</w:t>
            </w:r>
            <w:r w:rsidR="002E3469">
              <w:rPr>
                <w:rFonts w:ascii="Avenir" w:hAnsi="Avenir"/>
                <w:b/>
                <w:bCs/>
                <w:u w:val="single"/>
              </w:rPr>
              <w:t>al</w:t>
            </w:r>
            <w:r w:rsidRPr="00733375">
              <w:rPr>
                <w:rFonts w:ascii="Avenir" w:hAnsi="Avenir"/>
                <w:b/>
                <w:bCs/>
                <w:u w:val="single"/>
              </w:rPr>
              <w:t>s</w:t>
            </w:r>
            <w:r w:rsidR="00602378">
              <w:rPr>
                <w:rFonts w:ascii="Avenir" w:hAnsi="Avenir"/>
                <w:b/>
                <w:bCs/>
                <w:u w:val="single"/>
              </w:rPr>
              <w:t>:</w:t>
            </w:r>
            <w:r w:rsidR="00602378">
              <w:rPr>
                <w:rFonts w:ascii="Avenir" w:hAnsi="Avenir"/>
              </w:rPr>
              <w:t xml:space="preserve"> The book mentions many key individuals in design and technology who have helped sha</w:t>
            </w:r>
            <w:r w:rsidR="005142C6">
              <w:rPr>
                <w:rFonts w:ascii="Avenir" w:hAnsi="Avenir"/>
              </w:rPr>
              <w:t>pe the world. Pupils could choose a significant person to research</w:t>
            </w:r>
            <w:r w:rsidR="00D550C6">
              <w:rPr>
                <w:rFonts w:ascii="Avenir" w:hAnsi="Avenir"/>
              </w:rPr>
              <w:t>, using extracts from the book and online sources.</w:t>
            </w:r>
            <w:r w:rsidR="00C82542">
              <w:rPr>
                <w:rFonts w:ascii="Avenir" w:hAnsi="Avenir"/>
              </w:rPr>
              <w:t xml:space="preserve"> Pupils should explore </w:t>
            </w:r>
            <w:r w:rsidR="007C054D">
              <w:rPr>
                <w:rFonts w:ascii="Avenir" w:hAnsi="Avenir"/>
              </w:rPr>
              <w:t>how the individual has contributed to the world and why they are significant.</w:t>
            </w:r>
          </w:p>
          <w:p w14:paraId="763281D2" w14:textId="7CB5085B" w:rsidR="00103CA7" w:rsidRPr="00743361" w:rsidRDefault="00103CA7" w:rsidP="00743361">
            <w:pPr>
              <w:pStyle w:val="ListParagraph"/>
              <w:numPr>
                <w:ilvl w:val="0"/>
                <w:numId w:val="13"/>
              </w:numPr>
              <w:rPr>
                <w:rFonts w:ascii="Avenir" w:hAnsi="Avenir"/>
              </w:rPr>
            </w:pPr>
            <w:r w:rsidRPr="006A15A4">
              <w:rPr>
                <w:rFonts w:ascii="Avenir" w:hAnsi="Avenir"/>
              </w:rPr>
              <w:t>Henry Bessemer</w:t>
            </w:r>
            <w:r w:rsidRPr="00743361">
              <w:rPr>
                <w:rFonts w:ascii="Avenir" w:hAnsi="Avenir"/>
              </w:rPr>
              <w:t xml:space="preserve"> - page 13</w:t>
            </w:r>
          </w:p>
          <w:p w14:paraId="7885C091" w14:textId="282E832D" w:rsidR="00103CA7" w:rsidRPr="00743361" w:rsidRDefault="00103CA7" w:rsidP="00743361">
            <w:pPr>
              <w:pStyle w:val="ListParagraph"/>
              <w:numPr>
                <w:ilvl w:val="0"/>
                <w:numId w:val="13"/>
              </w:numPr>
              <w:rPr>
                <w:rFonts w:ascii="Avenir" w:hAnsi="Avenir"/>
              </w:rPr>
            </w:pPr>
            <w:r w:rsidRPr="00743361">
              <w:rPr>
                <w:rFonts w:ascii="Avenir" w:hAnsi="Avenir"/>
              </w:rPr>
              <w:t>Renzo Piano - page 14</w:t>
            </w:r>
          </w:p>
          <w:p w14:paraId="359202C7" w14:textId="33D08C59" w:rsidR="00C8567C" w:rsidRPr="00743361" w:rsidRDefault="00C8567C" w:rsidP="00743361">
            <w:pPr>
              <w:pStyle w:val="ListParagraph"/>
              <w:numPr>
                <w:ilvl w:val="0"/>
                <w:numId w:val="13"/>
              </w:numPr>
              <w:rPr>
                <w:rFonts w:ascii="Avenir" w:hAnsi="Avenir"/>
              </w:rPr>
            </w:pPr>
            <w:r w:rsidRPr="00743361">
              <w:rPr>
                <w:rFonts w:ascii="Avenir" w:hAnsi="Avenir"/>
              </w:rPr>
              <w:t xml:space="preserve">Emily Warren - </w:t>
            </w:r>
            <w:r w:rsidR="00D550C6">
              <w:rPr>
                <w:rFonts w:ascii="Avenir" w:hAnsi="Avenir"/>
              </w:rPr>
              <w:t xml:space="preserve">pages </w:t>
            </w:r>
            <w:r w:rsidRPr="00743361">
              <w:rPr>
                <w:rFonts w:ascii="Avenir" w:hAnsi="Avenir"/>
              </w:rPr>
              <w:t>24-25</w:t>
            </w:r>
          </w:p>
          <w:p w14:paraId="311D3DC1" w14:textId="1833B507" w:rsidR="00C8567C" w:rsidRPr="00743361" w:rsidRDefault="00C8567C" w:rsidP="00743361">
            <w:pPr>
              <w:pStyle w:val="ListParagraph"/>
              <w:numPr>
                <w:ilvl w:val="0"/>
                <w:numId w:val="13"/>
              </w:numPr>
              <w:rPr>
                <w:rFonts w:ascii="Avenir" w:hAnsi="Avenir"/>
              </w:rPr>
            </w:pPr>
            <w:r w:rsidRPr="00743361">
              <w:rPr>
                <w:rFonts w:ascii="Avenir" w:hAnsi="Avenir"/>
              </w:rPr>
              <w:t>Joseph Monier - page 30</w:t>
            </w:r>
          </w:p>
          <w:p w14:paraId="6B172420" w14:textId="36D1962F" w:rsidR="00B41D2D" w:rsidRPr="00743361" w:rsidRDefault="00B41D2D" w:rsidP="00743361">
            <w:pPr>
              <w:pStyle w:val="ListParagraph"/>
              <w:numPr>
                <w:ilvl w:val="0"/>
                <w:numId w:val="13"/>
              </w:numPr>
              <w:rPr>
                <w:rFonts w:ascii="Avenir" w:hAnsi="Avenir"/>
              </w:rPr>
            </w:pPr>
            <w:r w:rsidRPr="00743361">
              <w:rPr>
                <w:rFonts w:ascii="Avenir" w:hAnsi="Avenir"/>
              </w:rPr>
              <w:t>Joseph Bazalgatte - page 33</w:t>
            </w:r>
          </w:p>
          <w:p w14:paraId="7A3CC519" w14:textId="30E04FBD" w:rsidR="00794CA9" w:rsidRPr="00743361" w:rsidRDefault="00794CA9" w:rsidP="00743361">
            <w:pPr>
              <w:pStyle w:val="ListParagraph"/>
              <w:numPr>
                <w:ilvl w:val="0"/>
                <w:numId w:val="13"/>
              </w:numPr>
              <w:rPr>
                <w:rFonts w:ascii="Avenir" w:hAnsi="Avenir"/>
              </w:rPr>
            </w:pPr>
            <w:r w:rsidRPr="00743361">
              <w:rPr>
                <w:rFonts w:ascii="Avenir" w:hAnsi="Avenir"/>
              </w:rPr>
              <w:t>Fazlur Khan - page 39</w:t>
            </w:r>
          </w:p>
          <w:p w14:paraId="601EF764" w14:textId="10ED0F1D" w:rsidR="000A0C1A" w:rsidRPr="00743361" w:rsidRDefault="00794CA9" w:rsidP="00743361">
            <w:pPr>
              <w:pStyle w:val="ListParagraph"/>
              <w:numPr>
                <w:ilvl w:val="0"/>
                <w:numId w:val="13"/>
              </w:numPr>
              <w:rPr>
                <w:rFonts w:ascii="Avenir" w:hAnsi="Avenir"/>
              </w:rPr>
            </w:pPr>
            <w:r w:rsidRPr="00743361">
              <w:rPr>
                <w:rFonts w:ascii="Avenir" w:hAnsi="Avenir"/>
              </w:rPr>
              <w:lastRenderedPageBreak/>
              <w:t>Elisha Otis - page 42</w:t>
            </w:r>
          </w:p>
          <w:p w14:paraId="2C37E216" w14:textId="550B98B3" w:rsidR="006154B8" w:rsidRPr="00743361" w:rsidRDefault="006154B8" w:rsidP="00743361">
            <w:pPr>
              <w:pStyle w:val="ListParagraph"/>
              <w:numPr>
                <w:ilvl w:val="0"/>
                <w:numId w:val="13"/>
              </w:numPr>
              <w:rPr>
                <w:rFonts w:ascii="Avenir" w:hAnsi="Avenir"/>
              </w:rPr>
            </w:pPr>
            <w:r w:rsidRPr="00743361">
              <w:rPr>
                <w:rFonts w:ascii="Avenir" w:hAnsi="Avenir"/>
              </w:rPr>
              <w:t xml:space="preserve">Marc Brunel - </w:t>
            </w:r>
            <w:r w:rsidR="00D550C6">
              <w:rPr>
                <w:rFonts w:ascii="Avenir" w:hAnsi="Avenir"/>
              </w:rPr>
              <w:t xml:space="preserve">page </w:t>
            </w:r>
            <w:r w:rsidRPr="00743361">
              <w:rPr>
                <w:rFonts w:ascii="Avenir" w:hAnsi="Avenir"/>
              </w:rPr>
              <w:t>60</w:t>
            </w:r>
          </w:p>
          <w:p w14:paraId="2A3E18A0" w14:textId="69403ADC" w:rsidR="00E5154E" w:rsidRPr="00743361" w:rsidRDefault="00E5154E" w:rsidP="00743361">
            <w:pPr>
              <w:pStyle w:val="ListParagraph"/>
              <w:numPr>
                <w:ilvl w:val="0"/>
                <w:numId w:val="13"/>
              </w:numPr>
              <w:rPr>
                <w:rFonts w:ascii="Avenir" w:hAnsi="Avenir"/>
              </w:rPr>
            </w:pPr>
            <w:r w:rsidRPr="00743361">
              <w:rPr>
                <w:rFonts w:ascii="Avenir" w:hAnsi="Avenir"/>
              </w:rPr>
              <w:t xml:space="preserve">Ada Lovelace - </w:t>
            </w:r>
            <w:r w:rsidR="00B7234D" w:rsidRPr="00743361">
              <w:rPr>
                <w:rFonts w:ascii="Avenir" w:hAnsi="Avenir"/>
              </w:rPr>
              <w:t>page 68</w:t>
            </w:r>
          </w:p>
          <w:p w14:paraId="3824F601" w14:textId="42D3F1FA" w:rsidR="00B7234D" w:rsidRPr="00743361" w:rsidRDefault="00B7234D" w:rsidP="00743361">
            <w:pPr>
              <w:pStyle w:val="ListParagraph"/>
              <w:numPr>
                <w:ilvl w:val="0"/>
                <w:numId w:val="13"/>
              </w:numPr>
              <w:rPr>
                <w:rFonts w:ascii="Avenir" w:hAnsi="Avenir"/>
              </w:rPr>
            </w:pPr>
            <w:r w:rsidRPr="00743361">
              <w:rPr>
                <w:rFonts w:ascii="Avenir" w:hAnsi="Avenir"/>
              </w:rPr>
              <w:t xml:space="preserve">Alan Turing - </w:t>
            </w:r>
            <w:r w:rsidR="00D550C6">
              <w:rPr>
                <w:rFonts w:ascii="Avenir" w:hAnsi="Avenir"/>
              </w:rPr>
              <w:t xml:space="preserve">page </w:t>
            </w:r>
            <w:r w:rsidRPr="00743361">
              <w:rPr>
                <w:rFonts w:ascii="Avenir" w:hAnsi="Avenir"/>
              </w:rPr>
              <w:t>69</w:t>
            </w:r>
          </w:p>
          <w:p w14:paraId="73F5FFF9" w14:textId="60635C3E" w:rsidR="00B7234D" w:rsidRDefault="00DE6CF0" w:rsidP="00743361">
            <w:pPr>
              <w:pStyle w:val="ListParagraph"/>
              <w:numPr>
                <w:ilvl w:val="0"/>
                <w:numId w:val="13"/>
              </w:numPr>
              <w:rPr>
                <w:rFonts w:ascii="Avenir" w:hAnsi="Avenir"/>
              </w:rPr>
            </w:pPr>
            <w:r>
              <w:rPr>
                <w:rFonts w:ascii="Avenir" w:hAnsi="Avenir"/>
              </w:rPr>
              <w:t xml:space="preserve">Sir </w:t>
            </w:r>
            <w:proofErr w:type="spellStart"/>
            <w:r>
              <w:rPr>
                <w:rFonts w:ascii="Avenir" w:hAnsi="Avenir"/>
              </w:rPr>
              <w:t>Mokshagundam</w:t>
            </w:r>
            <w:proofErr w:type="spellEnd"/>
            <w:r>
              <w:rPr>
                <w:rFonts w:ascii="Avenir" w:hAnsi="Avenir"/>
              </w:rPr>
              <w:t xml:space="preserve"> Visvesvaraya</w:t>
            </w:r>
            <w:r w:rsidR="00B06F15" w:rsidRPr="00743361">
              <w:rPr>
                <w:rFonts w:ascii="Avenir" w:hAnsi="Avenir"/>
              </w:rPr>
              <w:t xml:space="preserve"> - page 80</w:t>
            </w:r>
          </w:p>
          <w:p w14:paraId="000F1CE9" w14:textId="3577FD1B" w:rsidR="008B64D2" w:rsidRDefault="008B64D2" w:rsidP="00743361">
            <w:pPr>
              <w:pStyle w:val="ListParagraph"/>
              <w:numPr>
                <w:ilvl w:val="0"/>
                <w:numId w:val="13"/>
              </w:numPr>
              <w:rPr>
                <w:rFonts w:ascii="Avenir" w:hAnsi="Avenir"/>
              </w:rPr>
            </w:pPr>
            <w:r>
              <w:rPr>
                <w:rFonts w:ascii="Avenir" w:hAnsi="Avenir"/>
              </w:rPr>
              <w:t>Marcus Vitruvius Pollio - page 80</w:t>
            </w:r>
          </w:p>
          <w:p w14:paraId="4722DE05" w14:textId="1AEFC8FD" w:rsidR="008B64D2" w:rsidRDefault="008B64D2" w:rsidP="00743361">
            <w:pPr>
              <w:pStyle w:val="ListParagraph"/>
              <w:numPr>
                <w:ilvl w:val="0"/>
                <w:numId w:val="13"/>
              </w:numPr>
              <w:rPr>
                <w:rFonts w:ascii="Avenir" w:hAnsi="Avenir"/>
              </w:rPr>
            </w:pPr>
            <w:r>
              <w:rPr>
                <w:rFonts w:ascii="Avenir" w:hAnsi="Avenir"/>
              </w:rPr>
              <w:t xml:space="preserve">Dr </w:t>
            </w:r>
            <w:proofErr w:type="spellStart"/>
            <w:r>
              <w:rPr>
                <w:rFonts w:ascii="Avenir" w:hAnsi="Avenir"/>
              </w:rPr>
              <w:t>Adven</w:t>
            </w:r>
            <w:r w:rsidR="002A3C7E">
              <w:rPr>
                <w:rFonts w:ascii="Avenir" w:hAnsi="Avenir"/>
              </w:rPr>
              <w:t>it</w:t>
            </w:r>
            <w:proofErr w:type="spellEnd"/>
            <w:r w:rsidR="002A3C7E">
              <w:rPr>
                <w:rFonts w:ascii="Avenir" w:hAnsi="Avenir"/>
              </w:rPr>
              <w:t xml:space="preserve"> Makaya - page 80</w:t>
            </w:r>
          </w:p>
          <w:p w14:paraId="6693034C" w14:textId="6709FD98" w:rsidR="002A3C7E" w:rsidRDefault="002A3C7E" w:rsidP="00743361">
            <w:pPr>
              <w:pStyle w:val="ListParagraph"/>
              <w:numPr>
                <w:ilvl w:val="0"/>
                <w:numId w:val="13"/>
              </w:numPr>
              <w:rPr>
                <w:rFonts w:ascii="Avenir" w:hAnsi="Avenir"/>
              </w:rPr>
            </w:pPr>
            <w:r>
              <w:rPr>
                <w:rFonts w:ascii="Avenir" w:hAnsi="Avenir"/>
              </w:rPr>
              <w:t>Agnes Jones - page 80</w:t>
            </w:r>
          </w:p>
          <w:p w14:paraId="4F35E8A8" w14:textId="0FD2108F" w:rsidR="002A3C7E" w:rsidRDefault="002A3C7E" w:rsidP="00743361">
            <w:pPr>
              <w:pStyle w:val="ListParagraph"/>
              <w:numPr>
                <w:ilvl w:val="0"/>
                <w:numId w:val="13"/>
              </w:numPr>
              <w:rPr>
                <w:rFonts w:ascii="Avenir" w:hAnsi="Avenir"/>
              </w:rPr>
            </w:pPr>
            <w:r>
              <w:rPr>
                <w:rFonts w:ascii="Avenir" w:hAnsi="Avenir"/>
              </w:rPr>
              <w:t>Dr Nike Folyan - page 80</w:t>
            </w:r>
          </w:p>
          <w:p w14:paraId="78DCF7A1" w14:textId="1F31E95D" w:rsidR="002A3C7E" w:rsidRDefault="002A3C7E" w:rsidP="00743361">
            <w:pPr>
              <w:pStyle w:val="ListParagraph"/>
              <w:numPr>
                <w:ilvl w:val="0"/>
                <w:numId w:val="13"/>
              </w:numPr>
              <w:rPr>
                <w:rFonts w:ascii="Avenir" w:hAnsi="Avenir"/>
              </w:rPr>
            </w:pPr>
            <w:r>
              <w:rPr>
                <w:rFonts w:ascii="Avenir" w:hAnsi="Avenir"/>
              </w:rPr>
              <w:t>Dr Efrain Ovando-Shelley - page 80</w:t>
            </w:r>
          </w:p>
          <w:p w14:paraId="50023D96" w14:textId="7B589645" w:rsidR="00FF6C97" w:rsidRDefault="00FF6C97" w:rsidP="00743361">
            <w:pPr>
              <w:pStyle w:val="ListParagraph"/>
              <w:numPr>
                <w:ilvl w:val="0"/>
                <w:numId w:val="13"/>
              </w:numPr>
              <w:rPr>
                <w:rFonts w:ascii="Avenir" w:hAnsi="Avenir"/>
              </w:rPr>
            </w:pPr>
            <w:r>
              <w:rPr>
                <w:rFonts w:ascii="Avenir" w:hAnsi="Avenir"/>
              </w:rPr>
              <w:t>Katie Kelleher - page 80</w:t>
            </w:r>
          </w:p>
          <w:p w14:paraId="0FFBCA18" w14:textId="12C9BA73" w:rsidR="00FF6C97" w:rsidRDefault="00FF6C97" w:rsidP="00743361">
            <w:pPr>
              <w:pStyle w:val="ListParagraph"/>
              <w:numPr>
                <w:ilvl w:val="0"/>
                <w:numId w:val="13"/>
              </w:numPr>
              <w:rPr>
                <w:rFonts w:ascii="Avenir" w:hAnsi="Avenir"/>
              </w:rPr>
            </w:pPr>
            <w:r>
              <w:rPr>
                <w:rFonts w:ascii="Avenir" w:hAnsi="Avenir"/>
              </w:rPr>
              <w:t>Ilya Espoino de Marotta - page 80</w:t>
            </w:r>
          </w:p>
          <w:p w14:paraId="5DDD0CFD" w14:textId="05B63900" w:rsidR="00FF6C97" w:rsidRDefault="00FF6C97" w:rsidP="00743361">
            <w:pPr>
              <w:pStyle w:val="ListParagraph"/>
              <w:numPr>
                <w:ilvl w:val="0"/>
                <w:numId w:val="13"/>
              </w:numPr>
              <w:rPr>
                <w:rFonts w:ascii="Avenir" w:hAnsi="Avenir"/>
              </w:rPr>
            </w:pPr>
            <w:r>
              <w:rPr>
                <w:rFonts w:ascii="Avenir" w:hAnsi="Avenir"/>
              </w:rPr>
              <w:t>Bill Baker - page 80</w:t>
            </w:r>
          </w:p>
          <w:p w14:paraId="5BAF8AEA" w14:textId="0181C1BA" w:rsidR="00FF6C97" w:rsidRPr="00743361" w:rsidRDefault="00FF6C97" w:rsidP="00743361">
            <w:pPr>
              <w:pStyle w:val="ListParagraph"/>
              <w:numPr>
                <w:ilvl w:val="0"/>
                <w:numId w:val="13"/>
              </w:numPr>
              <w:rPr>
                <w:rFonts w:ascii="Avenir" w:hAnsi="Avenir"/>
              </w:rPr>
            </w:pPr>
            <w:r>
              <w:rPr>
                <w:rFonts w:ascii="Avenir" w:hAnsi="Avenir"/>
              </w:rPr>
              <w:t>Roma Agrawal - page 80</w:t>
            </w:r>
          </w:p>
          <w:p w14:paraId="18D8276E" w14:textId="77777777" w:rsidR="00B504D4" w:rsidRDefault="00B504D4" w:rsidP="00904005">
            <w:pPr>
              <w:rPr>
                <w:rFonts w:ascii="Avenir" w:hAnsi="Avenir"/>
              </w:rPr>
            </w:pPr>
          </w:p>
          <w:p w14:paraId="561EECEB" w14:textId="77777777" w:rsidR="00AF5D9F" w:rsidRDefault="00B504D4" w:rsidP="00904005">
            <w:pPr>
              <w:rPr>
                <w:rFonts w:ascii="Avenir" w:hAnsi="Avenir"/>
              </w:rPr>
            </w:pPr>
            <w:r w:rsidRPr="00733375">
              <w:rPr>
                <w:rFonts w:ascii="Avenir" w:hAnsi="Avenir"/>
                <w:b/>
                <w:bCs/>
                <w:u w:val="single"/>
              </w:rPr>
              <w:t>Ancient Engineering:</w:t>
            </w:r>
            <w:r w:rsidR="002E3469">
              <w:rPr>
                <w:rFonts w:ascii="Avenir" w:hAnsi="Avenir"/>
              </w:rPr>
              <w:t xml:space="preserve"> There</w:t>
            </w:r>
            <w:r w:rsidR="00CF3AAE">
              <w:rPr>
                <w:rFonts w:ascii="Avenir" w:hAnsi="Avenir"/>
              </w:rPr>
              <w:t xml:space="preserve"> are opportunities to link to the Key Stage 2 History curriculum</w:t>
            </w:r>
            <w:r w:rsidR="00C4219E">
              <w:rPr>
                <w:rFonts w:ascii="Avenir" w:hAnsi="Avenir"/>
              </w:rPr>
              <w:t xml:space="preserve"> on the following pages</w:t>
            </w:r>
            <w:r w:rsidR="00AF5D9F">
              <w:rPr>
                <w:rFonts w:ascii="Avenir" w:hAnsi="Avenir"/>
              </w:rPr>
              <w:t>:</w:t>
            </w:r>
          </w:p>
          <w:p w14:paraId="10A75F9C" w14:textId="294D016E" w:rsidR="00B504D4" w:rsidRDefault="00AF5D9F" w:rsidP="00904005">
            <w:pPr>
              <w:pStyle w:val="ListParagraph"/>
              <w:numPr>
                <w:ilvl w:val="0"/>
                <w:numId w:val="14"/>
              </w:numPr>
              <w:rPr>
                <w:rFonts w:ascii="Avenir" w:hAnsi="Avenir"/>
              </w:rPr>
            </w:pPr>
            <w:r w:rsidRPr="005E3B3D">
              <w:rPr>
                <w:rFonts w:ascii="Avenir" w:hAnsi="Avenir"/>
              </w:rPr>
              <w:t>The legacy of Greek culture</w:t>
            </w:r>
            <w:r w:rsidR="005E3B3D" w:rsidRPr="005E3B3D">
              <w:rPr>
                <w:rFonts w:ascii="Avenir" w:hAnsi="Avenir"/>
              </w:rPr>
              <w:t xml:space="preserve"> - </w:t>
            </w:r>
            <w:r w:rsidR="00B504D4" w:rsidRPr="005E3B3D">
              <w:rPr>
                <w:rFonts w:ascii="Avenir" w:hAnsi="Avenir"/>
              </w:rPr>
              <w:t>Archimedes - page 16</w:t>
            </w:r>
          </w:p>
          <w:p w14:paraId="53B865DB" w14:textId="4F5D2D37" w:rsidR="005B7ACE" w:rsidRPr="005B7ACE" w:rsidRDefault="00D12B06" w:rsidP="005B7ACE">
            <w:pPr>
              <w:pStyle w:val="ListParagraph"/>
              <w:numPr>
                <w:ilvl w:val="0"/>
                <w:numId w:val="14"/>
              </w:numPr>
              <w:rPr>
                <w:rFonts w:ascii="Avenir" w:hAnsi="Avenir"/>
              </w:rPr>
            </w:pPr>
            <w:r w:rsidRPr="005B7ACE">
              <w:rPr>
                <w:rFonts w:ascii="Avenir" w:hAnsi="Avenir"/>
              </w:rPr>
              <w:t xml:space="preserve">Non-European society that provides contrast with British history - </w:t>
            </w:r>
            <w:r w:rsidR="00B34F06" w:rsidRPr="005B7ACE">
              <w:rPr>
                <w:rFonts w:ascii="Avenir" w:hAnsi="Avenir"/>
              </w:rPr>
              <w:t>Aztecs - pages 8-</w:t>
            </w:r>
            <w:r w:rsidR="00082947" w:rsidRPr="005B7ACE">
              <w:rPr>
                <w:rFonts w:ascii="Avenir" w:hAnsi="Avenir"/>
              </w:rPr>
              <w:t>11</w:t>
            </w:r>
            <w:r w:rsidR="005B7ACE" w:rsidRPr="005B7ACE">
              <w:rPr>
                <w:rFonts w:ascii="Avenir" w:hAnsi="Avenir"/>
              </w:rPr>
              <w:t xml:space="preserve">, </w:t>
            </w:r>
            <w:r w:rsidR="00CF09D4">
              <w:rPr>
                <w:rFonts w:ascii="Avenir" w:hAnsi="Avenir"/>
              </w:rPr>
              <w:t>New Zealand M</w:t>
            </w:r>
            <w:r w:rsidR="00CF09D4">
              <w:rPr>
                <w:rFonts w:ascii="Aptos Display" w:hAnsi="Aptos Display"/>
              </w:rPr>
              <w:t>ā</w:t>
            </w:r>
            <w:r w:rsidR="00CF09D4">
              <w:rPr>
                <w:rFonts w:ascii="Avenir" w:hAnsi="Avenir"/>
              </w:rPr>
              <w:t>ori</w:t>
            </w:r>
            <w:r w:rsidR="00CF09D4" w:rsidRPr="004B606B">
              <w:rPr>
                <w:rFonts w:ascii="Avenir" w:hAnsi="Avenir"/>
              </w:rPr>
              <w:t xml:space="preserve"> </w:t>
            </w:r>
            <w:r w:rsidR="005B7ACE" w:rsidRPr="005B7ACE">
              <w:rPr>
                <w:rFonts w:ascii="Avenir" w:hAnsi="Avenir"/>
              </w:rPr>
              <w:t>- pages 46-47</w:t>
            </w:r>
          </w:p>
          <w:p w14:paraId="356B830B" w14:textId="6F27B22E" w:rsidR="00082947" w:rsidRDefault="00BA090B" w:rsidP="00904005">
            <w:pPr>
              <w:pStyle w:val="ListParagraph"/>
              <w:numPr>
                <w:ilvl w:val="0"/>
                <w:numId w:val="14"/>
              </w:numPr>
              <w:rPr>
                <w:rFonts w:ascii="Avenir" w:hAnsi="Avenir"/>
              </w:rPr>
            </w:pPr>
            <w:r w:rsidRPr="00BA090B">
              <w:rPr>
                <w:rFonts w:ascii="Avenir" w:hAnsi="Avenir"/>
              </w:rPr>
              <w:t xml:space="preserve">The Roman Empire - </w:t>
            </w:r>
            <w:r>
              <w:rPr>
                <w:rFonts w:ascii="Avenir" w:hAnsi="Avenir"/>
              </w:rPr>
              <w:t>The Pantheon</w:t>
            </w:r>
            <w:r w:rsidR="00BE3CC9">
              <w:rPr>
                <w:rFonts w:ascii="Avenir" w:hAnsi="Avenir"/>
              </w:rPr>
              <w:t xml:space="preserve"> - </w:t>
            </w:r>
            <w:r w:rsidR="007B64A5" w:rsidRPr="00BA090B">
              <w:rPr>
                <w:rFonts w:ascii="Avenir" w:hAnsi="Avenir"/>
              </w:rPr>
              <w:t>pages 26-2</w:t>
            </w:r>
            <w:r w:rsidR="0047601D" w:rsidRPr="00BA090B">
              <w:rPr>
                <w:rFonts w:ascii="Avenir" w:hAnsi="Avenir"/>
              </w:rPr>
              <w:t>9</w:t>
            </w:r>
          </w:p>
          <w:p w14:paraId="71775BA6" w14:textId="59410CCC" w:rsidR="00FC7C1D" w:rsidRPr="004B606B" w:rsidRDefault="004B606B" w:rsidP="00904005">
            <w:pPr>
              <w:pStyle w:val="ListParagraph"/>
              <w:numPr>
                <w:ilvl w:val="0"/>
                <w:numId w:val="14"/>
              </w:numPr>
              <w:rPr>
                <w:rFonts w:ascii="Avenir" w:hAnsi="Avenir"/>
              </w:rPr>
            </w:pPr>
            <w:r w:rsidRPr="004B606B">
              <w:rPr>
                <w:rFonts w:ascii="Avenir" w:hAnsi="Avenir"/>
              </w:rPr>
              <w:t xml:space="preserve">Achievements of the earliest </w:t>
            </w:r>
            <w:proofErr w:type="spellStart"/>
            <w:r w:rsidRPr="004B606B">
              <w:rPr>
                <w:rFonts w:ascii="Avenir" w:hAnsi="Avenir"/>
              </w:rPr>
              <w:t>civilisations</w:t>
            </w:r>
            <w:proofErr w:type="spellEnd"/>
            <w:r w:rsidRPr="004B606B">
              <w:rPr>
                <w:rFonts w:ascii="Avenir" w:hAnsi="Avenir"/>
              </w:rPr>
              <w:t xml:space="preserve"> - </w:t>
            </w:r>
            <w:r w:rsidR="005E43D9" w:rsidRPr="004B606B">
              <w:rPr>
                <w:rFonts w:ascii="Avenir" w:hAnsi="Avenir"/>
              </w:rPr>
              <w:t>Persia - page 57</w:t>
            </w:r>
            <w:r w:rsidRPr="004B606B">
              <w:rPr>
                <w:rFonts w:ascii="Avenir" w:hAnsi="Avenir"/>
              </w:rPr>
              <w:t xml:space="preserve">, </w:t>
            </w:r>
            <w:r w:rsidR="00052949">
              <w:rPr>
                <w:rFonts w:ascii="Avenir" w:hAnsi="Avenir"/>
              </w:rPr>
              <w:t>The Indus Valley</w:t>
            </w:r>
            <w:r w:rsidR="00FC7C1D" w:rsidRPr="004B606B">
              <w:rPr>
                <w:rFonts w:ascii="Avenir" w:hAnsi="Avenir"/>
              </w:rPr>
              <w:t xml:space="preserve"> - </w:t>
            </w:r>
            <w:r w:rsidR="002E3469" w:rsidRPr="004B606B">
              <w:rPr>
                <w:rFonts w:ascii="Avenir" w:hAnsi="Avenir"/>
              </w:rPr>
              <w:t xml:space="preserve">page </w:t>
            </w:r>
            <w:r w:rsidR="00FC7C1D" w:rsidRPr="004B606B">
              <w:rPr>
                <w:rFonts w:ascii="Avenir" w:hAnsi="Avenir"/>
              </w:rPr>
              <w:t>62</w:t>
            </w:r>
          </w:p>
          <w:p w14:paraId="04464705" w14:textId="77777777" w:rsidR="00B205C8" w:rsidRDefault="00B205C8" w:rsidP="00904005">
            <w:pPr>
              <w:rPr>
                <w:rFonts w:ascii="Avenir" w:hAnsi="Avenir"/>
              </w:rPr>
            </w:pPr>
          </w:p>
          <w:p w14:paraId="24F33CED" w14:textId="17B972DE" w:rsidR="00B205C8" w:rsidRDefault="00B205C8" w:rsidP="00904005">
            <w:pPr>
              <w:rPr>
                <w:rFonts w:ascii="Avenir" w:hAnsi="Avenir"/>
              </w:rPr>
            </w:pPr>
            <w:r w:rsidRPr="00733375">
              <w:rPr>
                <w:rFonts w:ascii="Avenir" w:hAnsi="Avenir"/>
                <w:b/>
                <w:bCs/>
                <w:u w:val="single"/>
              </w:rPr>
              <w:t xml:space="preserve">Specific </w:t>
            </w:r>
            <w:r w:rsidR="00544AC9">
              <w:rPr>
                <w:rFonts w:ascii="Avenir" w:hAnsi="Avenir"/>
                <w:b/>
                <w:bCs/>
                <w:u w:val="single"/>
              </w:rPr>
              <w:t>B</w:t>
            </w:r>
            <w:r w:rsidRPr="00733375">
              <w:rPr>
                <w:rFonts w:ascii="Avenir" w:hAnsi="Avenir"/>
                <w:b/>
                <w:bCs/>
                <w:u w:val="single"/>
              </w:rPr>
              <w:t>uildings</w:t>
            </w:r>
            <w:r w:rsidR="000439CA" w:rsidRPr="00733375">
              <w:rPr>
                <w:rFonts w:ascii="Avenir" w:hAnsi="Avenir"/>
                <w:b/>
                <w:bCs/>
                <w:u w:val="single"/>
              </w:rPr>
              <w:t>/</w:t>
            </w:r>
            <w:r w:rsidR="00544AC9">
              <w:rPr>
                <w:rFonts w:ascii="Avenir" w:hAnsi="Avenir"/>
                <w:b/>
                <w:bCs/>
                <w:u w:val="single"/>
              </w:rPr>
              <w:t>L</w:t>
            </w:r>
            <w:r w:rsidR="000439CA" w:rsidRPr="00733375">
              <w:rPr>
                <w:rFonts w:ascii="Avenir" w:hAnsi="Avenir"/>
                <w:b/>
                <w:bCs/>
                <w:u w:val="single"/>
              </w:rPr>
              <w:t>ocations</w:t>
            </w:r>
            <w:r w:rsidRPr="00733375">
              <w:rPr>
                <w:rFonts w:ascii="Avenir" w:hAnsi="Avenir"/>
                <w:b/>
                <w:bCs/>
                <w:u w:val="single"/>
              </w:rPr>
              <w:t>:</w:t>
            </w:r>
            <w:r w:rsidR="00284C80">
              <w:rPr>
                <w:rFonts w:ascii="Avenir" w:hAnsi="Avenir"/>
              </w:rPr>
              <w:t xml:space="preserve"> The book gives </w:t>
            </w:r>
            <w:r w:rsidR="003B4A87">
              <w:rPr>
                <w:rFonts w:ascii="Avenir" w:hAnsi="Avenir"/>
              </w:rPr>
              <w:t>details on many different structures, from across the world and from different points in history. Pupils could choose a structure from the book and explore it, using the core principles as a guide</w:t>
            </w:r>
            <w:r w:rsidR="001E2694">
              <w:rPr>
                <w:rFonts w:ascii="Avenir" w:hAnsi="Avenir"/>
              </w:rPr>
              <w:t>. You could focus on all of these, or just a few, depending on the ability of your cohort.</w:t>
            </w:r>
          </w:p>
          <w:p w14:paraId="1F21F317" w14:textId="1DEC67E6" w:rsidR="003B4A87" w:rsidRDefault="00DE13C4" w:rsidP="003B4A87">
            <w:pPr>
              <w:pStyle w:val="ListParagraph"/>
              <w:numPr>
                <w:ilvl w:val="0"/>
                <w:numId w:val="15"/>
              </w:numPr>
              <w:rPr>
                <w:rFonts w:ascii="Avenir" w:hAnsi="Avenir"/>
              </w:rPr>
            </w:pPr>
            <w:r>
              <w:rPr>
                <w:rFonts w:ascii="Avenir" w:hAnsi="Avenir"/>
              </w:rPr>
              <w:t>User</w:t>
            </w:r>
          </w:p>
          <w:p w14:paraId="5C8DB351" w14:textId="4A38C5E8" w:rsidR="00DE13C4" w:rsidRDefault="00DE13C4" w:rsidP="00DE13C4">
            <w:pPr>
              <w:pStyle w:val="ListParagraph"/>
              <w:numPr>
                <w:ilvl w:val="1"/>
                <w:numId w:val="15"/>
              </w:numPr>
              <w:rPr>
                <w:rFonts w:ascii="Avenir" w:hAnsi="Avenir"/>
              </w:rPr>
            </w:pPr>
            <w:r>
              <w:rPr>
                <w:rFonts w:ascii="Avenir" w:hAnsi="Avenir"/>
              </w:rPr>
              <w:t>Who uses/used this structure? Has the user changed? How and why?</w:t>
            </w:r>
            <w:r w:rsidR="00C13786">
              <w:rPr>
                <w:rFonts w:ascii="Avenir" w:hAnsi="Avenir"/>
              </w:rPr>
              <w:t xml:space="preserve"> How does it meet the users' needs?</w:t>
            </w:r>
          </w:p>
          <w:p w14:paraId="28274DD0" w14:textId="3664EA53" w:rsidR="00DE1005" w:rsidRDefault="00DE1005" w:rsidP="00DE1005">
            <w:pPr>
              <w:pStyle w:val="ListParagraph"/>
              <w:numPr>
                <w:ilvl w:val="0"/>
                <w:numId w:val="15"/>
              </w:numPr>
              <w:rPr>
                <w:rFonts w:ascii="Avenir" w:hAnsi="Avenir"/>
              </w:rPr>
            </w:pPr>
            <w:r>
              <w:rPr>
                <w:rFonts w:ascii="Avenir" w:hAnsi="Avenir"/>
              </w:rPr>
              <w:t>Purpose</w:t>
            </w:r>
          </w:p>
          <w:p w14:paraId="00CB9A39" w14:textId="660EFE62" w:rsidR="00DE1005" w:rsidRDefault="00DE1005" w:rsidP="00DE1005">
            <w:pPr>
              <w:pStyle w:val="ListParagraph"/>
              <w:numPr>
                <w:ilvl w:val="1"/>
                <w:numId w:val="15"/>
              </w:numPr>
              <w:rPr>
                <w:rFonts w:ascii="Avenir" w:hAnsi="Avenir"/>
              </w:rPr>
            </w:pPr>
            <w:r>
              <w:rPr>
                <w:rFonts w:ascii="Avenir" w:hAnsi="Avenir"/>
              </w:rPr>
              <w:lastRenderedPageBreak/>
              <w:t xml:space="preserve">What is this structure used for, e.g., </w:t>
            </w:r>
            <w:r w:rsidR="004302B6">
              <w:rPr>
                <w:rFonts w:ascii="Avenir" w:hAnsi="Avenir"/>
              </w:rPr>
              <w:t xml:space="preserve">worship, work, hospitality, travel, </w:t>
            </w:r>
            <w:proofErr w:type="spellStart"/>
            <w:r w:rsidR="004302B6">
              <w:rPr>
                <w:rFonts w:ascii="Avenir" w:hAnsi="Avenir"/>
              </w:rPr>
              <w:t>etc</w:t>
            </w:r>
            <w:proofErr w:type="spellEnd"/>
            <w:r w:rsidR="004302B6">
              <w:rPr>
                <w:rFonts w:ascii="Avenir" w:hAnsi="Avenir"/>
              </w:rPr>
              <w:t xml:space="preserve">? </w:t>
            </w:r>
            <w:r w:rsidR="00C073E7">
              <w:rPr>
                <w:rFonts w:ascii="Avenir" w:hAnsi="Avenir"/>
              </w:rPr>
              <w:t>What problem is it seeking to solve?</w:t>
            </w:r>
            <w:r w:rsidR="00C13786">
              <w:rPr>
                <w:rFonts w:ascii="Avenir" w:hAnsi="Avenir"/>
              </w:rPr>
              <w:t xml:space="preserve"> How has the purpose changed over time?</w:t>
            </w:r>
          </w:p>
          <w:p w14:paraId="393B071A" w14:textId="0AE37FDA" w:rsidR="004302B6" w:rsidRDefault="004302B6" w:rsidP="004302B6">
            <w:pPr>
              <w:pStyle w:val="ListParagraph"/>
              <w:numPr>
                <w:ilvl w:val="0"/>
                <w:numId w:val="15"/>
              </w:numPr>
              <w:rPr>
                <w:rFonts w:ascii="Avenir" w:hAnsi="Avenir"/>
              </w:rPr>
            </w:pPr>
            <w:r>
              <w:rPr>
                <w:rFonts w:ascii="Avenir" w:hAnsi="Avenir"/>
              </w:rPr>
              <w:t>Functionality</w:t>
            </w:r>
          </w:p>
          <w:p w14:paraId="791FB358" w14:textId="7229DE4D" w:rsidR="004302B6" w:rsidRDefault="004302B6" w:rsidP="004302B6">
            <w:pPr>
              <w:pStyle w:val="ListParagraph"/>
              <w:numPr>
                <w:ilvl w:val="1"/>
                <w:numId w:val="15"/>
              </w:numPr>
              <w:rPr>
                <w:rFonts w:ascii="Avenir" w:hAnsi="Avenir"/>
              </w:rPr>
            </w:pPr>
            <w:r>
              <w:rPr>
                <w:rFonts w:ascii="Avenir" w:hAnsi="Avenir"/>
              </w:rPr>
              <w:t>How does it work?</w:t>
            </w:r>
            <w:r w:rsidR="00627B22">
              <w:rPr>
                <w:rFonts w:ascii="Avenir" w:hAnsi="Avenir"/>
              </w:rPr>
              <w:t xml:space="preserve"> How is it fit for purpose?</w:t>
            </w:r>
            <w:r w:rsidR="00C073E7">
              <w:rPr>
                <w:rFonts w:ascii="Avenir" w:hAnsi="Avenir"/>
              </w:rPr>
              <w:t xml:space="preserve"> How does it solve the problem or make things easier?</w:t>
            </w:r>
            <w:r w:rsidR="00C13786">
              <w:rPr>
                <w:rFonts w:ascii="Avenir" w:hAnsi="Avenir"/>
              </w:rPr>
              <w:t xml:space="preserve"> What features help it stay strong, stable or safe?</w:t>
            </w:r>
          </w:p>
          <w:p w14:paraId="00532672" w14:textId="6D6CBD86" w:rsidR="00477FDA" w:rsidRDefault="00477FDA" w:rsidP="00477FDA">
            <w:pPr>
              <w:pStyle w:val="ListParagraph"/>
              <w:numPr>
                <w:ilvl w:val="0"/>
                <w:numId w:val="15"/>
              </w:numPr>
              <w:rPr>
                <w:rFonts w:ascii="Avenir" w:hAnsi="Avenir"/>
              </w:rPr>
            </w:pPr>
            <w:r>
              <w:rPr>
                <w:rFonts w:ascii="Avenir" w:hAnsi="Avenir"/>
              </w:rPr>
              <w:t>Design Decisions</w:t>
            </w:r>
          </w:p>
          <w:p w14:paraId="101506E4" w14:textId="4E78F1D1" w:rsidR="00477FDA" w:rsidRDefault="00D63BFE" w:rsidP="00477FDA">
            <w:pPr>
              <w:pStyle w:val="ListParagraph"/>
              <w:numPr>
                <w:ilvl w:val="1"/>
                <w:numId w:val="15"/>
              </w:numPr>
              <w:rPr>
                <w:rFonts w:ascii="Avenir" w:hAnsi="Avenir"/>
              </w:rPr>
            </w:pPr>
            <w:r>
              <w:rPr>
                <w:rFonts w:ascii="Avenir" w:hAnsi="Avenir"/>
              </w:rPr>
              <w:t>What does the structure look like? Do people find it beautiful</w:t>
            </w:r>
            <w:r w:rsidR="0078495D">
              <w:rPr>
                <w:rFonts w:ascii="Avenir" w:hAnsi="Avenir"/>
              </w:rPr>
              <w:t xml:space="preserve">, impressive or symbolic? Why? </w:t>
            </w:r>
            <w:r w:rsidR="00833B78">
              <w:rPr>
                <w:rFonts w:ascii="Avenir" w:hAnsi="Avenir"/>
              </w:rPr>
              <w:t xml:space="preserve">Why were certain design decisions made? </w:t>
            </w:r>
            <w:r w:rsidR="00C13786">
              <w:rPr>
                <w:rFonts w:ascii="Avenir" w:hAnsi="Avenir"/>
              </w:rPr>
              <w:t xml:space="preserve">Who made those decisions and what influenced them (culture, materials, environment, tools, etc.)? </w:t>
            </w:r>
            <w:r w:rsidR="00833B78">
              <w:rPr>
                <w:rFonts w:ascii="Avenir" w:hAnsi="Avenir"/>
              </w:rPr>
              <w:t xml:space="preserve">What impact did they have on the other core principles? </w:t>
            </w:r>
          </w:p>
          <w:p w14:paraId="66E71F2C" w14:textId="7843AFD1" w:rsidR="002C5BBD" w:rsidRDefault="002C5BBD" w:rsidP="002C5BBD">
            <w:pPr>
              <w:pStyle w:val="ListParagraph"/>
              <w:numPr>
                <w:ilvl w:val="0"/>
                <w:numId w:val="15"/>
              </w:numPr>
              <w:rPr>
                <w:rFonts w:ascii="Avenir" w:hAnsi="Avenir"/>
              </w:rPr>
            </w:pPr>
            <w:r>
              <w:rPr>
                <w:rFonts w:ascii="Avenir" w:hAnsi="Avenir"/>
              </w:rPr>
              <w:t>Innovation</w:t>
            </w:r>
          </w:p>
          <w:p w14:paraId="04BD5404" w14:textId="2325A581" w:rsidR="002C5BBD" w:rsidRDefault="004A30DB" w:rsidP="002C5BBD">
            <w:pPr>
              <w:pStyle w:val="ListParagraph"/>
              <w:numPr>
                <w:ilvl w:val="1"/>
                <w:numId w:val="15"/>
              </w:numPr>
              <w:rPr>
                <w:rFonts w:ascii="Avenir" w:hAnsi="Avenir"/>
              </w:rPr>
            </w:pPr>
            <w:r>
              <w:rPr>
                <w:rFonts w:ascii="Avenir" w:hAnsi="Avenir"/>
              </w:rPr>
              <w:t xml:space="preserve">What is significant about this structure? </w:t>
            </w:r>
            <w:r w:rsidR="002C5BBD">
              <w:rPr>
                <w:rFonts w:ascii="Avenir" w:hAnsi="Avenir"/>
              </w:rPr>
              <w:t xml:space="preserve">Did this structure improve upon something else? </w:t>
            </w:r>
            <w:r>
              <w:rPr>
                <w:rFonts w:ascii="Avenir" w:hAnsi="Avenir"/>
              </w:rPr>
              <w:t>If so, i</w:t>
            </w:r>
            <w:r w:rsidR="002C5BBD">
              <w:rPr>
                <w:rFonts w:ascii="Avenir" w:hAnsi="Avenir"/>
              </w:rPr>
              <w:t>n what way?</w:t>
            </w:r>
            <w:r w:rsidR="003E3CB4">
              <w:rPr>
                <w:rFonts w:ascii="Avenir" w:hAnsi="Avenir"/>
              </w:rPr>
              <w:t xml:space="preserve"> How did it shape the world we live in?</w:t>
            </w:r>
            <w:r w:rsidR="006F03A9">
              <w:rPr>
                <w:rFonts w:ascii="Avenir" w:hAnsi="Avenir"/>
              </w:rPr>
              <w:t xml:space="preserve"> What ideas from this structure are still used today?</w:t>
            </w:r>
          </w:p>
          <w:p w14:paraId="53B39159" w14:textId="4A3EC81B" w:rsidR="003E3CB4" w:rsidRDefault="003E3CB4" w:rsidP="003E3CB4">
            <w:pPr>
              <w:pStyle w:val="ListParagraph"/>
              <w:numPr>
                <w:ilvl w:val="0"/>
                <w:numId w:val="15"/>
              </w:numPr>
              <w:rPr>
                <w:rFonts w:ascii="Avenir" w:hAnsi="Avenir"/>
              </w:rPr>
            </w:pPr>
            <w:r>
              <w:rPr>
                <w:rFonts w:ascii="Avenir" w:hAnsi="Avenir"/>
              </w:rPr>
              <w:t>Technical knowledge</w:t>
            </w:r>
          </w:p>
          <w:p w14:paraId="4F6AC8C7" w14:textId="55F61F1A" w:rsidR="003E3CB4" w:rsidRDefault="003E3CB4" w:rsidP="003E3CB4">
            <w:pPr>
              <w:pStyle w:val="ListParagraph"/>
              <w:numPr>
                <w:ilvl w:val="1"/>
                <w:numId w:val="15"/>
              </w:numPr>
              <w:rPr>
                <w:rFonts w:ascii="Avenir" w:hAnsi="Avenir"/>
              </w:rPr>
            </w:pPr>
            <w:r>
              <w:rPr>
                <w:rFonts w:ascii="Avenir" w:hAnsi="Avenir"/>
              </w:rPr>
              <w:t xml:space="preserve">What materials have been used? </w:t>
            </w:r>
            <w:r w:rsidR="006F03A9">
              <w:rPr>
                <w:rFonts w:ascii="Avenir" w:hAnsi="Avenir"/>
              </w:rPr>
              <w:t xml:space="preserve">How were the materials joined, shaped or strengthened? </w:t>
            </w:r>
            <w:r>
              <w:rPr>
                <w:rFonts w:ascii="Avenir" w:hAnsi="Avenir"/>
              </w:rPr>
              <w:t>Wha</w:t>
            </w:r>
            <w:r w:rsidR="00D4370F">
              <w:rPr>
                <w:rFonts w:ascii="Avenir" w:hAnsi="Avenir"/>
              </w:rPr>
              <w:t xml:space="preserve">t environmental </w:t>
            </w:r>
            <w:r w:rsidR="00011C80">
              <w:rPr>
                <w:rFonts w:ascii="Avenir" w:hAnsi="Avenir"/>
              </w:rPr>
              <w:t>factors</w:t>
            </w:r>
            <w:r w:rsidR="00D4370F">
              <w:rPr>
                <w:rFonts w:ascii="Avenir" w:hAnsi="Avenir"/>
              </w:rPr>
              <w:t xml:space="preserve"> have affected the way it's been built?</w:t>
            </w:r>
          </w:p>
          <w:p w14:paraId="37B61644" w14:textId="12C7E03F" w:rsidR="001E2694" w:rsidRDefault="0078495D" w:rsidP="001E2694">
            <w:pPr>
              <w:pStyle w:val="ListParagraph"/>
              <w:numPr>
                <w:ilvl w:val="0"/>
                <w:numId w:val="15"/>
              </w:numPr>
              <w:rPr>
                <w:rFonts w:ascii="Avenir" w:hAnsi="Avenir"/>
              </w:rPr>
            </w:pPr>
            <w:r>
              <w:rPr>
                <w:rFonts w:ascii="Avenir" w:hAnsi="Avenir"/>
              </w:rPr>
              <w:t>Evaluation</w:t>
            </w:r>
          </w:p>
          <w:p w14:paraId="2DA9B47B" w14:textId="5F20F280" w:rsidR="0078495D" w:rsidRDefault="0078495D" w:rsidP="0078495D">
            <w:pPr>
              <w:pStyle w:val="ListParagraph"/>
              <w:numPr>
                <w:ilvl w:val="1"/>
                <w:numId w:val="15"/>
              </w:numPr>
              <w:rPr>
                <w:rFonts w:ascii="Avenir" w:hAnsi="Avenir"/>
              </w:rPr>
            </w:pPr>
            <w:r>
              <w:rPr>
                <w:rFonts w:ascii="Avenir" w:hAnsi="Avenir"/>
              </w:rPr>
              <w:t>What works well about this structure? What might be improved? If you were to redesign this, what would you change or keep the same?</w:t>
            </w:r>
          </w:p>
          <w:p w14:paraId="5720BAE2" w14:textId="61F7FE58" w:rsidR="001A0C90" w:rsidRDefault="001A0C90" w:rsidP="001A0C90">
            <w:pPr>
              <w:rPr>
                <w:rFonts w:ascii="Avenir" w:hAnsi="Avenir"/>
              </w:rPr>
            </w:pPr>
          </w:p>
          <w:p w14:paraId="5A18D17C" w14:textId="7748E40F" w:rsidR="001A0C90" w:rsidRPr="001A0C90" w:rsidRDefault="001A0C90" w:rsidP="001A0C90">
            <w:pPr>
              <w:rPr>
                <w:rFonts w:ascii="Avenir" w:hAnsi="Avenir"/>
              </w:rPr>
            </w:pPr>
            <w:r>
              <w:rPr>
                <w:rFonts w:ascii="Avenir" w:hAnsi="Avenir"/>
              </w:rPr>
              <w:t>Pupils can use extracts from the book as well as online resources to research their chosen structure</w:t>
            </w:r>
            <w:r w:rsidR="00B13643">
              <w:rPr>
                <w:rFonts w:ascii="Avenir" w:hAnsi="Avenir"/>
              </w:rPr>
              <w:t>. Pupils could create a 1-page fact file about their structure</w:t>
            </w:r>
            <w:r w:rsidR="00F97B00">
              <w:rPr>
                <w:rFonts w:ascii="Avenir" w:hAnsi="Avenir"/>
              </w:rPr>
              <w:t xml:space="preserve"> for use in the next activity.</w:t>
            </w:r>
          </w:p>
          <w:p w14:paraId="3C2EB71E" w14:textId="1192EF2C" w:rsidR="00B205C8" w:rsidRPr="001A0C90" w:rsidRDefault="00970DE7" w:rsidP="001A0C90">
            <w:pPr>
              <w:pStyle w:val="ListParagraph"/>
              <w:numPr>
                <w:ilvl w:val="0"/>
                <w:numId w:val="16"/>
              </w:numPr>
              <w:rPr>
                <w:rFonts w:ascii="Avenir" w:hAnsi="Avenir"/>
              </w:rPr>
            </w:pPr>
            <w:hyperlink r:id="rId7" w:history="1">
              <w:r w:rsidRPr="001A0C90">
                <w:rPr>
                  <w:rStyle w:val="Hyperlink"/>
                  <w:rFonts w:ascii="Avenir" w:eastAsiaTheme="minorHAnsi" w:hAnsi="Avenir"/>
                  <w:lang w:val="en-GB"/>
                </w:rPr>
                <w:t>Teno</w:t>
              </w:r>
              <w:proofErr w:type="spellStart"/>
              <w:r w:rsidR="000439CA" w:rsidRPr="001A0C90">
                <w:rPr>
                  <w:rStyle w:val="Hyperlink"/>
                  <w:rFonts w:ascii="Avenir" w:hAnsi="Avenir"/>
                </w:rPr>
                <w:t>chtitlan</w:t>
              </w:r>
              <w:proofErr w:type="spellEnd"/>
            </w:hyperlink>
            <w:r w:rsidR="006937AC" w:rsidRPr="001A0C90">
              <w:rPr>
                <w:rFonts w:ascii="Avenir" w:hAnsi="Avenir"/>
              </w:rPr>
              <w:t xml:space="preserve"> -</w:t>
            </w:r>
            <w:r w:rsidR="008C61D3" w:rsidRPr="001A0C90">
              <w:rPr>
                <w:rFonts w:ascii="Avenir" w:hAnsi="Avenir"/>
              </w:rPr>
              <w:t xml:space="preserve"> Mexico City, Mexico</w:t>
            </w:r>
            <w:r w:rsidR="006937AC" w:rsidRPr="001A0C90">
              <w:rPr>
                <w:rFonts w:ascii="Avenir" w:hAnsi="Avenir"/>
              </w:rPr>
              <w:t xml:space="preserve"> pages 8-11</w:t>
            </w:r>
          </w:p>
          <w:p w14:paraId="2E6913D0" w14:textId="4B6D0F2C" w:rsidR="000439CA" w:rsidRPr="001A0C90" w:rsidRDefault="000439CA" w:rsidP="001A0C90">
            <w:pPr>
              <w:pStyle w:val="ListParagraph"/>
              <w:numPr>
                <w:ilvl w:val="0"/>
                <w:numId w:val="16"/>
              </w:numPr>
              <w:rPr>
                <w:rFonts w:ascii="Avenir" w:hAnsi="Avenir"/>
              </w:rPr>
            </w:pPr>
            <w:hyperlink r:id="rId8" w:history="1">
              <w:r w:rsidRPr="001A0C90">
                <w:rPr>
                  <w:rStyle w:val="Hyperlink"/>
                  <w:rFonts w:ascii="Avenir" w:eastAsiaTheme="minorHAnsi" w:hAnsi="Avenir"/>
                  <w:lang w:val="en-GB"/>
                </w:rPr>
                <w:t>The M</w:t>
              </w:r>
              <w:proofErr w:type="spellStart"/>
              <w:r w:rsidRPr="001A0C90">
                <w:rPr>
                  <w:rStyle w:val="Hyperlink"/>
                  <w:rFonts w:ascii="Avenir" w:hAnsi="Avenir"/>
                </w:rPr>
                <w:t>etropolitan</w:t>
              </w:r>
              <w:proofErr w:type="spellEnd"/>
              <w:r w:rsidRPr="001A0C90">
                <w:rPr>
                  <w:rStyle w:val="Hyperlink"/>
                  <w:rFonts w:ascii="Avenir" w:hAnsi="Avenir"/>
                </w:rPr>
                <w:t xml:space="preserve"> Cathedral</w:t>
              </w:r>
            </w:hyperlink>
            <w:r w:rsidRPr="001A0C90">
              <w:rPr>
                <w:rFonts w:ascii="Avenir" w:hAnsi="Avenir"/>
              </w:rPr>
              <w:t xml:space="preserve"> - Mexico City</w:t>
            </w:r>
            <w:r w:rsidR="008C61D3" w:rsidRPr="001A0C90">
              <w:rPr>
                <w:rFonts w:ascii="Avenir" w:hAnsi="Avenir"/>
              </w:rPr>
              <w:t>, Mexico</w:t>
            </w:r>
            <w:r w:rsidR="006937AC" w:rsidRPr="001A0C90">
              <w:rPr>
                <w:rFonts w:ascii="Avenir" w:hAnsi="Avenir"/>
              </w:rPr>
              <w:t xml:space="preserve"> - pages 8-11</w:t>
            </w:r>
          </w:p>
          <w:p w14:paraId="4CEA1A56" w14:textId="21563051" w:rsidR="006937AC" w:rsidRPr="001A0C90" w:rsidRDefault="006937AC" w:rsidP="001A0C90">
            <w:pPr>
              <w:pStyle w:val="ListParagraph"/>
              <w:numPr>
                <w:ilvl w:val="0"/>
                <w:numId w:val="16"/>
              </w:numPr>
              <w:rPr>
                <w:rFonts w:ascii="Avenir" w:hAnsi="Avenir"/>
              </w:rPr>
            </w:pPr>
            <w:hyperlink r:id="rId9" w:history="1">
              <w:r w:rsidRPr="001A0C90">
                <w:rPr>
                  <w:rStyle w:val="Hyperlink"/>
                  <w:rFonts w:ascii="Avenir" w:eastAsiaTheme="minorHAnsi" w:hAnsi="Avenir"/>
                  <w:lang w:val="en-GB"/>
                </w:rPr>
                <w:t>The Shard</w:t>
              </w:r>
            </w:hyperlink>
            <w:r w:rsidRPr="001A0C90">
              <w:rPr>
                <w:rFonts w:ascii="Avenir" w:hAnsi="Avenir"/>
              </w:rPr>
              <w:t xml:space="preserve"> - </w:t>
            </w:r>
            <w:r w:rsidR="008C61D3" w:rsidRPr="001A0C90">
              <w:rPr>
                <w:rFonts w:ascii="Avenir" w:hAnsi="Avenir"/>
              </w:rPr>
              <w:t xml:space="preserve">London, England </w:t>
            </w:r>
            <w:r w:rsidR="00CA7A0A">
              <w:rPr>
                <w:rFonts w:ascii="Avenir" w:hAnsi="Avenir"/>
              </w:rPr>
              <w:t xml:space="preserve">- pages </w:t>
            </w:r>
            <w:r w:rsidRPr="001A0C90">
              <w:rPr>
                <w:rFonts w:ascii="Avenir" w:hAnsi="Avenir"/>
              </w:rPr>
              <w:t>12</w:t>
            </w:r>
            <w:r w:rsidR="0053339F" w:rsidRPr="001A0C90">
              <w:rPr>
                <w:rFonts w:ascii="Avenir" w:hAnsi="Avenir"/>
              </w:rPr>
              <w:t>-15</w:t>
            </w:r>
          </w:p>
          <w:p w14:paraId="6A48F73A" w14:textId="730AB969" w:rsidR="0053339F" w:rsidRPr="001A0C90" w:rsidRDefault="0053339F" w:rsidP="001A0C90">
            <w:pPr>
              <w:pStyle w:val="ListParagraph"/>
              <w:numPr>
                <w:ilvl w:val="0"/>
                <w:numId w:val="16"/>
              </w:numPr>
              <w:rPr>
                <w:rFonts w:ascii="Avenir" w:hAnsi="Avenir"/>
              </w:rPr>
            </w:pPr>
            <w:hyperlink r:id="rId10" w:history="1">
              <w:r w:rsidRPr="001A0C90">
                <w:rPr>
                  <w:rStyle w:val="Hyperlink"/>
                  <w:rFonts w:ascii="Avenir" w:eastAsiaTheme="minorHAnsi" w:hAnsi="Avenir"/>
                  <w:lang w:val="en-GB"/>
                </w:rPr>
                <w:t>Shanghai World Fi</w:t>
              </w:r>
              <w:proofErr w:type="spellStart"/>
              <w:r w:rsidRPr="001A0C90">
                <w:rPr>
                  <w:rStyle w:val="Hyperlink"/>
                  <w:rFonts w:ascii="Avenir" w:hAnsi="Avenir"/>
                </w:rPr>
                <w:t>nancial</w:t>
              </w:r>
              <w:proofErr w:type="spellEnd"/>
              <w:r w:rsidRPr="001A0C90">
                <w:rPr>
                  <w:rStyle w:val="Hyperlink"/>
                  <w:rFonts w:ascii="Avenir" w:hAnsi="Avenir"/>
                </w:rPr>
                <w:t xml:space="preserve"> Centre</w:t>
              </w:r>
            </w:hyperlink>
            <w:r w:rsidRPr="001A0C90">
              <w:rPr>
                <w:rFonts w:ascii="Avenir" w:hAnsi="Avenir"/>
              </w:rPr>
              <w:t xml:space="preserve"> - Shanghai, China</w:t>
            </w:r>
            <w:r w:rsidR="00C12D61">
              <w:rPr>
                <w:rFonts w:ascii="Avenir" w:hAnsi="Avenir"/>
              </w:rPr>
              <w:t xml:space="preserve"> - page 18</w:t>
            </w:r>
          </w:p>
          <w:p w14:paraId="699A5682" w14:textId="10941CCA" w:rsidR="0053339F" w:rsidRPr="001A0C90" w:rsidRDefault="0053339F" w:rsidP="001A0C90">
            <w:pPr>
              <w:pStyle w:val="ListParagraph"/>
              <w:numPr>
                <w:ilvl w:val="0"/>
                <w:numId w:val="16"/>
              </w:numPr>
              <w:rPr>
                <w:rFonts w:ascii="Avenir" w:hAnsi="Avenir"/>
              </w:rPr>
            </w:pPr>
            <w:hyperlink r:id="rId11" w:history="1">
              <w:r w:rsidRPr="001A0C90">
                <w:rPr>
                  <w:rStyle w:val="Hyperlink"/>
                  <w:rFonts w:ascii="Avenir" w:eastAsiaTheme="minorHAnsi" w:hAnsi="Avenir"/>
                  <w:lang w:val="en-GB"/>
                </w:rPr>
                <w:t>Emp</w:t>
              </w:r>
              <w:r w:rsidRPr="001A0C90">
                <w:rPr>
                  <w:rStyle w:val="Hyperlink"/>
                  <w:rFonts w:ascii="Avenir" w:hAnsi="Avenir"/>
                </w:rPr>
                <w:t>ire State Building</w:t>
              </w:r>
            </w:hyperlink>
            <w:r w:rsidRPr="001A0C90">
              <w:rPr>
                <w:rFonts w:ascii="Avenir" w:hAnsi="Avenir"/>
              </w:rPr>
              <w:t xml:space="preserve"> - New York, USA</w:t>
            </w:r>
            <w:r w:rsidR="00C12D61">
              <w:rPr>
                <w:rFonts w:ascii="Avenir" w:hAnsi="Avenir"/>
              </w:rPr>
              <w:t xml:space="preserve"> - page 18</w:t>
            </w:r>
          </w:p>
          <w:p w14:paraId="335930D2" w14:textId="2A711F67" w:rsidR="00B63A59" w:rsidRPr="001A0C90" w:rsidRDefault="00B63A59" w:rsidP="001A0C90">
            <w:pPr>
              <w:pStyle w:val="ListParagraph"/>
              <w:numPr>
                <w:ilvl w:val="0"/>
                <w:numId w:val="16"/>
              </w:numPr>
              <w:rPr>
                <w:rFonts w:ascii="Avenir" w:hAnsi="Avenir"/>
              </w:rPr>
            </w:pPr>
            <w:hyperlink r:id="rId12" w:history="1">
              <w:r w:rsidRPr="001A0C90">
                <w:rPr>
                  <w:rStyle w:val="Hyperlink"/>
                  <w:rFonts w:ascii="Avenir" w:eastAsiaTheme="minorHAnsi" w:hAnsi="Avenir"/>
                  <w:lang w:val="en-GB"/>
                </w:rPr>
                <w:t>One World Trade Centre</w:t>
              </w:r>
            </w:hyperlink>
            <w:r w:rsidRPr="001A0C90">
              <w:rPr>
                <w:rFonts w:ascii="Avenir" w:hAnsi="Avenir"/>
              </w:rPr>
              <w:t xml:space="preserve"> - New York, USA</w:t>
            </w:r>
            <w:r w:rsidR="00C12D61">
              <w:rPr>
                <w:rFonts w:ascii="Avenir" w:hAnsi="Avenir"/>
              </w:rPr>
              <w:t xml:space="preserve"> </w:t>
            </w:r>
            <w:proofErr w:type="gramStart"/>
            <w:r w:rsidR="00C12D61">
              <w:rPr>
                <w:rFonts w:ascii="Avenir" w:hAnsi="Avenir"/>
              </w:rPr>
              <w:t>-  page</w:t>
            </w:r>
            <w:proofErr w:type="gramEnd"/>
            <w:r w:rsidR="00C12D61">
              <w:rPr>
                <w:rFonts w:ascii="Avenir" w:hAnsi="Avenir"/>
              </w:rPr>
              <w:t xml:space="preserve"> 18</w:t>
            </w:r>
          </w:p>
          <w:p w14:paraId="1DAD844B" w14:textId="2F9ED217" w:rsidR="00B63A59" w:rsidRPr="001A0C90" w:rsidRDefault="00B63A59" w:rsidP="001A0C90">
            <w:pPr>
              <w:pStyle w:val="ListParagraph"/>
              <w:numPr>
                <w:ilvl w:val="0"/>
                <w:numId w:val="16"/>
              </w:numPr>
              <w:rPr>
                <w:rFonts w:ascii="Avenir" w:hAnsi="Avenir"/>
              </w:rPr>
            </w:pPr>
            <w:hyperlink r:id="rId13" w:history="1">
              <w:r w:rsidRPr="00FE33E5">
                <w:rPr>
                  <w:rStyle w:val="Hyperlink"/>
                  <w:rFonts w:ascii="Avenir" w:hAnsi="Avenir"/>
                </w:rPr>
                <w:t>Turning Torso</w:t>
              </w:r>
            </w:hyperlink>
            <w:r w:rsidRPr="001A0C90">
              <w:rPr>
                <w:rFonts w:ascii="Avenir" w:hAnsi="Avenir"/>
              </w:rPr>
              <w:t xml:space="preserve"> - Malmo, Sweden</w:t>
            </w:r>
            <w:r w:rsidR="00C12D61">
              <w:rPr>
                <w:rFonts w:ascii="Avenir" w:hAnsi="Avenir"/>
              </w:rPr>
              <w:t xml:space="preserve"> </w:t>
            </w:r>
            <w:proofErr w:type="gramStart"/>
            <w:r w:rsidR="00C12D61">
              <w:rPr>
                <w:rFonts w:ascii="Avenir" w:hAnsi="Avenir"/>
              </w:rPr>
              <w:t>-  page</w:t>
            </w:r>
            <w:proofErr w:type="gramEnd"/>
            <w:r w:rsidR="00C12D61">
              <w:rPr>
                <w:rFonts w:ascii="Avenir" w:hAnsi="Avenir"/>
              </w:rPr>
              <w:t xml:space="preserve"> 18</w:t>
            </w:r>
          </w:p>
          <w:p w14:paraId="227155D2" w14:textId="441760DB" w:rsidR="00B63A59" w:rsidRPr="001A0C90" w:rsidRDefault="00B63A59" w:rsidP="001A0C90">
            <w:pPr>
              <w:pStyle w:val="ListParagraph"/>
              <w:numPr>
                <w:ilvl w:val="0"/>
                <w:numId w:val="16"/>
              </w:numPr>
              <w:rPr>
                <w:rFonts w:ascii="Avenir" w:hAnsi="Avenir"/>
              </w:rPr>
            </w:pPr>
            <w:hyperlink r:id="rId14" w:history="1">
              <w:r w:rsidRPr="001A0C90">
                <w:rPr>
                  <w:rStyle w:val="Hyperlink"/>
                  <w:rFonts w:ascii="Avenir" w:eastAsiaTheme="minorHAnsi" w:hAnsi="Avenir"/>
                  <w:lang w:val="en-GB"/>
                </w:rPr>
                <w:t>The Petronas Towe</w:t>
              </w:r>
              <w:proofErr w:type="spellStart"/>
              <w:r w:rsidRPr="001A0C90">
                <w:rPr>
                  <w:rStyle w:val="Hyperlink"/>
                  <w:rFonts w:ascii="Avenir" w:hAnsi="Avenir"/>
                </w:rPr>
                <w:t>rs</w:t>
              </w:r>
              <w:proofErr w:type="spellEnd"/>
            </w:hyperlink>
            <w:r w:rsidRPr="001A0C90">
              <w:rPr>
                <w:rFonts w:ascii="Avenir" w:hAnsi="Avenir"/>
              </w:rPr>
              <w:t xml:space="preserve"> - Kuala Lumpur, Malaysia</w:t>
            </w:r>
            <w:r w:rsidR="00C12D61">
              <w:rPr>
                <w:rFonts w:ascii="Avenir" w:hAnsi="Avenir"/>
              </w:rPr>
              <w:t xml:space="preserve"> </w:t>
            </w:r>
            <w:proofErr w:type="gramStart"/>
            <w:r w:rsidR="00C12D61">
              <w:rPr>
                <w:rFonts w:ascii="Avenir" w:hAnsi="Avenir"/>
              </w:rPr>
              <w:t>-  page</w:t>
            </w:r>
            <w:proofErr w:type="gramEnd"/>
            <w:r w:rsidR="00C12D61">
              <w:rPr>
                <w:rFonts w:ascii="Avenir" w:hAnsi="Avenir"/>
              </w:rPr>
              <w:t xml:space="preserve"> 1</w:t>
            </w:r>
            <w:r w:rsidR="00773DFA">
              <w:rPr>
                <w:rFonts w:ascii="Avenir" w:hAnsi="Avenir"/>
              </w:rPr>
              <w:t>9</w:t>
            </w:r>
          </w:p>
          <w:p w14:paraId="7CB3DDD3" w14:textId="17FC9480" w:rsidR="00B63A59" w:rsidRPr="001A0C90" w:rsidRDefault="00B63A59" w:rsidP="001A0C90">
            <w:pPr>
              <w:pStyle w:val="ListParagraph"/>
              <w:numPr>
                <w:ilvl w:val="0"/>
                <w:numId w:val="16"/>
              </w:numPr>
              <w:rPr>
                <w:rFonts w:ascii="Avenir" w:hAnsi="Avenir"/>
              </w:rPr>
            </w:pPr>
            <w:hyperlink r:id="rId15" w:history="1">
              <w:r w:rsidRPr="001A0C90">
                <w:rPr>
                  <w:rStyle w:val="Hyperlink"/>
                  <w:rFonts w:ascii="Avenir" w:eastAsiaTheme="minorHAnsi" w:hAnsi="Avenir"/>
                  <w:lang w:val="en-GB"/>
                </w:rPr>
                <w:t>Taipei</w:t>
              </w:r>
              <w:r w:rsidR="008C61D3" w:rsidRPr="001A0C90">
                <w:rPr>
                  <w:rStyle w:val="Hyperlink"/>
                  <w:rFonts w:ascii="Avenir" w:hAnsi="Avenir"/>
                </w:rPr>
                <w:t xml:space="preserve"> 101</w:t>
              </w:r>
            </w:hyperlink>
            <w:r w:rsidR="008C61D3" w:rsidRPr="001A0C90">
              <w:rPr>
                <w:rFonts w:ascii="Avenir" w:hAnsi="Avenir"/>
              </w:rPr>
              <w:t xml:space="preserve"> - Taipei, Taiwan</w:t>
            </w:r>
            <w:r w:rsidR="008748CE">
              <w:rPr>
                <w:rFonts w:ascii="Avenir" w:hAnsi="Avenir"/>
              </w:rPr>
              <w:t xml:space="preserve"> </w:t>
            </w:r>
            <w:proofErr w:type="gramStart"/>
            <w:r w:rsidR="008748CE">
              <w:rPr>
                <w:rFonts w:ascii="Avenir" w:hAnsi="Avenir"/>
              </w:rPr>
              <w:t>-  page</w:t>
            </w:r>
            <w:proofErr w:type="gramEnd"/>
            <w:r w:rsidR="008748CE">
              <w:rPr>
                <w:rFonts w:ascii="Avenir" w:hAnsi="Avenir"/>
              </w:rPr>
              <w:t xml:space="preserve"> 1</w:t>
            </w:r>
            <w:r w:rsidR="00773DFA">
              <w:rPr>
                <w:rFonts w:ascii="Avenir" w:hAnsi="Avenir"/>
              </w:rPr>
              <w:t>9</w:t>
            </w:r>
          </w:p>
          <w:p w14:paraId="185FBE5C" w14:textId="1124275D" w:rsidR="008C61D3" w:rsidRPr="001A0C90" w:rsidRDefault="008C61D3" w:rsidP="001A0C90">
            <w:pPr>
              <w:pStyle w:val="ListParagraph"/>
              <w:numPr>
                <w:ilvl w:val="0"/>
                <w:numId w:val="16"/>
              </w:numPr>
              <w:rPr>
                <w:rFonts w:ascii="Avenir" w:hAnsi="Avenir"/>
              </w:rPr>
            </w:pPr>
            <w:hyperlink r:id="rId16" w:history="1">
              <w:r w:rsidRPr="005279C8">
                <w:rPr>
                  <w:rStyle w:val="Hyperlink"/>
                  <w:rFonts w:ascii="Avenir" w:hAnsi="Avenir"/>
                </w:rPr>
                <w:t>Torre Mayor</w:t>
              </w:r>
            </w:hyperlink>
            <w:r w:rsidRPr="001A0C90">
              <w:rPr>
                <w:rFonts w:ascii="Avenir" w:hAnsi="Avenir"/>
              </w:rPr>
              <w:t xml:space="preserve"> - Mexico City, Mexico</w:t>
            </w:r>
            <w:r w:rsidR="008748CE">
              <w:rPr>
                <w:rFonts w:ascii="Avenir" w:hAnsi="Avenir"/>
              </w:rPr>
              <w:t xml:space="preserve"> </w:t>
            </w:r>
            <w:proofErr w:type="gramStart"/>
            <w:r w:rsidR="008748CE">
              <w:rPr>
                <w:rFonts w:ascii="Avenir" w:hAnsi="Avenir"/>
              </w:rPr>
              <w:t>-  page</w:t>
            </w:r>
            <w:proofErr w:type="gramEnd"/>
            <w:r w:rsidR="008748CE">
              <w:rPr>
                <w:rFonts w:ascii="Avenir" w:hAnsi="Avenir"/>
              </w:rPr>
              <w:t xml:space="preserve"> 1</w:t>
            </w:r>
            <w:r w:rsidR="00773DFA">
              <w:rPr>
                <w:rFonts w:ascii="Avenir" w:hAnsi="Avenir"/>
              </w:rPr>
              <w:t>9</w:t>
            </w:r>
          </w:p>
          <w:p w14:paraId="1F8691DD" w14:textId="1B2934AD" w:rsidR="007D2B60" w:rsidRPr="001A0C90" w:rsidRDefault="007D2B60" w:rsidP="001A0C90">
            <w:pPr>
              <w:pStyle w:val="ListParagraph"/>
              <w:numPr>
                <w:ilvl w:val="0"/>
                <w:numId w:val="16"/>
              </w:numPr>
              <w:rPr>
                <w:rFonts w:ascii="Avenir" w:hAnsi="Avenir"/>
              </w:rPr>
            </w:pPr>
            <w:hyperlink r:id="rId17" w:history="1">
              <w:r w:rsidRPr="001A0C90">
                <w:rPr>
                  <w:rStyle w:val="Hyperlink"/>
                  <w:rFonts w:ascii="Avenir" w:eastAsiaTheme="minorHAnsi" w:hAnsi="Avenir"/>
                  <w:lang w:val="en-GB"/>
                </w:rPr>
                <w:t>Abraj Al Bait's Makkah Royal Clock To</w:t>
              </w:r>
              <w:proofErr w:type="spellStart"/>
              <w:r w:rsidRPr="001A0C90">
                <w:rPr>
                  <w:rStyle w:val="Hyperlink"/>
                  <w:rFonts w:ascii="Avenir" w:hAnsi="Avenir"/>
                </w:rPr>
                <w:t>wer</w:t>
              </w:r>
              <w:proofErr w:type="spellEnd"/>
            </w:hyperlink>
            <w:r w:rsidRPr="001A0C90">
              <w:rPr>
                <w:rFonts w:ascii="Avenir" w:hAnsi="Avenir"/>
              </w:rPr>
              <w:t xml:space="preserve"> - Mecca, Saudi Arabia</w:t>
            </w:r>
            <w:r w:rsidR="00281127" w:rsidRPr="001A0C90">
              <w:rPr>
                <w:rFonts w:ascii="Avenir" w:hAnsi="Avenir"/>
              </w:rPr>
              <w:t xml:space="preserve"> - page 18-19</w:t>
            </w:r>
          </w:p>
          <w:p w14:paraId="13E2A933" w14:textId="7D21613A" w:rsidR="00281127" w:rsidRPr="001A0C90" w:rsidRDefault="00281127" w:rsidP="001A0C90">
            <w:pPr>
              <w:pStyle w:val="ListParagraph"/>
              <w:numPr>
                <w:ilvl w:val="0"/>
                <w:numId w:val="16"/>
              </w:numPr>
              <w:rPr>
                <w:rFonts w:ascii="Avenir" w:hAnsi="Avenir"/>
              </w:rPr>
            </w:pPr>
            <w:hyperlink r:id="rId18" w:history="1">
              <w:r w:rsidRPr="001A0C90">
                <w:rPr>
                  <w:rStyle w:val="Hyperlink"/>
                  <w:rFonts w:ascii="Avenir" w:eastAsiaTheme="minorHAnsi" w:hAnsi="Avenir"/>
                  <w:lang w:val="en-GB"/>
                </w:rPr>
                <w:t>The B</w:t>
              </w:r>
              <w:proofErr w:type="spellStart"/>
              <w:r w:rsidRPr="001A0C90">
                <w:rPr>
                  <w:rStyle w:val="Hyperlink"/>
                  <w:rFonts w:ascii="Avenir" w:hAnsi="Avenir"/>
                </w:rPr>
                <w:t>rooklyn</w:t>
              </w:r>
              <w:proofErr w:type="spellEnd"/>
              <w:r w:rsidRPr="001A0C90">
                <w:rPr>
                  <w:rStyle w:val="Hyperlink"/>
                  <w:rFonts w:ascii="Avenir" w:hAnsi="Avenir"/>
                </w:rPr>
                <w:t xml:space="preserve"> Bridge</w:t>
              </w:r>
            </w:hyperlink>
            <w:r w:rsidRPr="001A0C90">
              <w:rPr>
                <w:rFonts w:ascii="Avenir" w:hAnsi="Avenir"/>
              </w:rPr>
              <w:t xml:space="preserve"> - New York, USA pages 20</w:t>
            </w:r>
            <w:r w:rsidR="00B53BF8" w:rsidRPr="001A0C90">
              <w:rPr>
                <w:rFonts w:ascii="Avenir" w:hAnsi="Avenir"/>
              </w:rPr>
              <w:t>-25</w:t>
            </w:r>
          </w:p>
          <w:p w14:paraId="2614BA09" w14:textId="4C906369" w:rsidR="00B53BF8" w:rsidRPr="001A0C90" w:rsidRDefault="00B53BF8" w:rsidP="001A0C90">
            <w:pPr>
              <w:pStyle w:val="ListParagraph"/>
              <w:numPr>
                <w:ilvl w:val="0"/>
                <w:numId w:val="16"/>
              </w:numPr>
              <w:rPr>
                <w:rFonts w:ascii="Avenir" w:hAnsi="Avenir"/>
              </w:rPr>
            </w:pPr>
            <w:hyperlink r:id="rId19" w:history="1">
              <w:r w:rsidRPr="001A0C90">
                <w:rPr>
                  <w:rStyle w:val="Hyperlink"/>
                  <w:rFonts w:ascii="Avenir" w:eastAsiaTheme="minorHAnsi" w:hAnsi="Avenir"/>
                  <w:lang w:val="en-GB"/>
                </w:rPr>
                <w:t>The Pantheon</w:t>
              </w:r>
            </w:hyperlink>
            <w:r w:rsidRPr="001A0C90">
              <w:rPr>
                <w:rFonts w:ascii="Avenir" w:hAnsi="Avenir"/>
              </w:rPr>
              <w:t xml:space="preserve"> - Rome, Italy - 26-</w:t>
            </w:r>
            <w:r w:rsidR="00B85924" w:rsidRPr="001A0C90">
              <w:rPr>
                <w:rFonts w:ascii="Avenir" w:hAnsi="Avenir"/>
              </w:rPr>
              <w:t>29</w:t>
            </w:r>
          </w:p>
          <w:p w14:paraId="5448B3FA" w14:textId="4FC911E4" w:rsidR="00B85924" w:rsidRPr="001A0C90" w:rsidRDefault="00B85924" w:rsidP="001A0C90">
            <w:pPr>
              <w:pStyle w:val="ListParagraph"/>
              <w:numPr>
                <w:ilvl w:val="0"/>
                <w:numId w:val="16"/>
              </w:numPr>
              <w:rPr>
                <w:rFonts w:ascii="Avenir" w:hAnsi="Avenir"/>
              </w:rPr>
            </w:pPr>
            <w:hyperlink r:id="rId20" w:history="1">
              <w:r w:rsidRPr="001A0C90">
                <w:rPr>
                  <w:rStyle w:val="Hyperlink"/>
                  <w:rFonts w:ascii="Avenir" w:eastAsiaTheme="minorHAnsi" w:hAnsi="Avenir"/>
                  <w:lang w:val="en-GB"/>
                </w:rPr>
                <w:t>Muse</w:t>
              </w:r>
              <w:r w:rsidRPr="001A0C90">
                <w:rPr>
                  <w:rStyle w:val="Hyperlink"/>
                  <w:rFonts w:ascii="Avenir" w:hAnsi="Avenir"/>
                </w:rPr>
                <w:t>o de Sitio Julio C Tello</w:t>
              </w:r>
            </w:hyperlink>
            <w:r w:rsidRPr="001A0C90">
              <w:rPr>
                <w:rFonts w:ascii="Avenir" w:hAnsi="Avenir"/>
              </w:rPr>
              <w:t xml:space="preserve"> - Pisco, Pery - page 30</w:t>
            </w:r>
          </w:p>
          <w:p w14:paraId="76985B41" w14:textId="0AC02C59" w:rsidR="00B85924" w:rsidRPr="001A0C90" w:rsidRDefault="00B85924" w:rsidP="001A0C90">
            <w:pPr>
              <w:pStyle w:val="ListParagraph"/>
              <w:numPr>
                <w:ilvl w:val="0"/>
                <w:numId w:val="16"/>
              </w:numPr>
              <w:rPr>
                <w:rFonts w:ascii="Avenir" w:hAnsi="Avenir"/>
              </w:rPr>
            </w:pPr>
            <w:hyperlink r:id="rId21" w:history="1">
              <w:r w:rsidRPr="001A0C90">
                <w:rPr>
                  <w:rStyle w:val="Hyperlink"/>
                  <w:rFonts w:ascii="Avenir" w:eastAsiaTheme="minorHAnsi" w:hAnsi="Avenir"/>
                  <w:lang w:val="en-GB"/>
                </w:rPr>
                <w:t xml:space="preserve">La </w:t>
              </w:r>
              <w:proofErr w:type="spellStart"/>
              <w:r w:rsidRPr="001A0C90">
                <w:rPr>
                  <w:rStyle w:val="Hyperlink"/>
                  <w:rFonts w:ascii="Avenir" w:eastAsiaTheme="minorHAnsi" w:hAnsi="Avenir"/>
                  <w:lang w:val="en-GB"/>
                </w:rPr>
                <w:t>Tallera</w:t>
              </w:r>
              <w:proofErr w:type="spellEnd"/>
              <w:r w:rsidRPr="001A0C90">
                <w:rPr>
                  <w:rStyle w:val="Hyperlink"/>
                  <w:rFonts w:ascii="Avenir" w:eastAsiaTheme="minorHAnsi" w:hAnsi="Avenir"/>
                  <w:lang w:val="en-GB"/>
                </w:rPr>
                <w:t xml:space="preserve"> Gallery</w:t>
              </w:r>
            </w:hyperlink>
            <w:r w:rsidRPr="001A0C90">
              <w:rPr>
                <w:rFonts w:ascii="Avenir" w:hAnsi="Avenir"/>
              </w:rPr>
              <w:t xml:space="preserve"> - Cuernavaca, Mexico - page 30</w:t>
            </w:r>
          </w:p>
          <w:p w14:paraId="52FCDE76" w14:textId="7ED65328" w:rsidR="00B85924" w:rsidRPr="001A0C90" w:rsidRDefault="00B85924" w:rsidP="001A0C90">
            <w:pPr>
              <w:pStyle w:val="ListParagraph"/>
              <w:numPr>
                <w:ilvl w:val="0"/>
                <w:numId w:val="16"/>
              </w:numPr>
              <w:rPr>
                <w:rFonts w:ascii="Avenir" w:hAnsi="Avenir"/>
              </w:rPr>
            </w:pPr>
            <w:hyperlink r:id="rId22" w:history="1">
              <w:r w:rsidRPr="001A0C90">
                <w:rPr>
                  <w:rStyle w:val="Hyperlink"/>
                  <w:rFonts w:ascii="Avenir" w:eastAsiaTheme="minorHAnsi" w:hAnsi="Avenir"/>
                  <w:lang w:val="en-GB"/>
                </w:rPr>
                <w:t>MAXXI</w:t>
              </w:r>
            </w:hyperlink>
            <w:r w:rsidRPr="001A0C90">
              <w:rPr>
                <w:rFonts w:ascii="Avenir" w:hAnsi="Avenir"/>
              </w:rPr>
              <w:t xml:space="preserve"> - Rome, I</w:t>
            </w:r>
            <w:r w:rsidR="00FE33E5">
              <w:rPr>
                <w:rFonts w:ascii="Avenir" w:hAnsi="Avenir"/>
              </w:rPr>
              <w:t>t</w:t>
            </w:r>
            <w:r w:rsidRPr="001A0C90">
              <w:rPr>
                <w:rFonts w:ascii="Avenir" w:hAnsi="Avenir"/>
              </w:rPr>
              <w:t>aly page 31</w:t>
            </w:r>
          </w:p>
          <w:p w14:paraId="775D1215" w14:textId="2FFE3871" w:rsidR="00B85924" w:rsidRPr="001A0C90" w:rsidRDefault="00143754" w:rsidP="001A0C90">
            <w:pPr>
              <w:pStyle w:val="ListParagraph"/>
              <w:numPr>
                <w:ilvl w:val="0"/>
                <w:numId w:val="16"/>
              </w:numPr>
              <w:rPr>
                <w:rFonts w:ascii="Avenir" w:hAnsi="Avenir"/>
              </w:rPr>
            </w:pPr>
            <w:hyperlink r:id="rId23" w:history="1">
              <w:r w:rsidRPr="001A0C90">
                <w:rPr>
                  <w:rStyle w:val="Hyperlink"/>
                  <w:rFonts w:ascii="Avenir" w:eastAsiaTheme="minorHAnsi" w:hAnsi="Avenir"/>
                  <w:lang w:val="en-GB"/>
                </w:rPr>
                <w:t>Crushed Wall</w:t>
              </w:r>
            </w:hyperlink>
            <w:r w:rsidRPr="001A0C90">
              <w:rPr>
                <w:rFonts w:ascii="Avenir" w:hAnsi="Avenir"/>
              </w:rPr>
              <w:t xml:space="preserve"> - Redruth, UK page 32</w:t>
            </w:r>
          </w:p>
          <w:p w14:paraId="77D72568" w14:textId="6E8CCC2F" w:rsidR="00143754" w:rsidRPr="001A0C90" w:rsidRDefault="00143754" w:rsidP="001A0C90">
            <w:pPr>
              <w:pStyle w:val="ListParagraph"/>
              <w:numPr>
                <w:ilvl w:val="0"/>
                <w:numId w:val="16"/>
              </w:numPr>
              <w:rPr>
                <w:rFonts w:ascii="Avenir" w:hAnsi="Avenir"/>
              </w:rPr>
            </w:pPr>
            <w:hyperlink r:id="rId24" w:history="1">
              <w:r w:rsidRPr="001A0C90">
                <w:rPr>
                  <w:rStyle w:val="Hyperlink"/>
                  <w:rFonts w:ascii="Avenir" w:eastAsiaTheme="minorHAnsi" w:hAnsi="Avenir"/>
                  <w:lang w:val="en-GB"/>
                </w:rPr>
                <w:t>Lotus Temple</w:t>
              </w:r>
            </w:hyperlink>
            <w:r w:rsidRPr="001A0C90">
              <w:rPr>
                <w:rFonts w:ascii="Avenir" w:hAnsi="Avenir"/>
              </w:rPr>
              <w:t xml:space="preserve"> - New </w:t>
            </w:r>
            <w:proofErr w:type="spellStart"/>
            <w:r w:rsidRPr="001A0C90">
              <w:rPr>
                <w:rFonts w:ascii="Avenir" w:hAnsi="Avenir"/>
              </w:rPr>
              <w:t>Dehli</w:t>
            </w:r>
            <w:proofErr w:type="spellEnd"/>
            <w:r w:rsidRPr="001A0C90">
              <w:rPr>
                <w:rFonts w:ascii="Avenir" w:hAnsi="Avenir"/>
              </w:rPr>
              <w:t>, India page 32</w:t>
            </w:r>
          </w:p>
          <w:p w14:paraId="4BC05189" w14:textId="645D2EE2" w:rsidR="00143754" w:rsidRPr="001A0C90" w:rsidRDefault="00143754" w:rsidP="001A0C90">
            <w:pPr>
              <w:pStyle w:val="ListParagraph"/>
              <w:numPr>
                <w:ilvl w:val="0"/>
                <w:numId w:val="16"/>
              </w:numPr>
              <w:rPr>
                <w:rFonts w:ascii="Avenir" w:hAnsi="Avenir"/>
              </w:rPr>
            </w:pPr>
            <w:hyperlink r:id="rId25" w:history="1">
              <w:r w:rsidRPr="001A0C90">
                <w:rPr>
                  <w:rStyle w:val="Hyperlink"/>
                  <w:rFonts w:ascii="Avenir" w:eastAsiaTheme="minorHAnsi" w:hAnsi="Avenir"/>
                  <w:lang w:val="en-GB"/>
                </w:rPr>
                <w:t xml:space="preserve">Unite </w:t>
              </w:r>
              <w:proofErr w:type="spellStart"/>
              <w:r w:rsidRPr="001A0C90">
                <w:rPr>
                  <w:rStyle w:val="Hyperlink"/>
                  <w:rFonts w:ascii="Avenir" w:eastAsiaTheme="minorHAnsi" w:hAnsi="Avenir"/>
                  <w:lang w:val="en-GB"/>
                </w:rPr>
                <w:t>d'Habitation</w:t>
              </w:r>
              <w:proofErr w:type="spellEnd"/>
            </w:hyperlink>
            <w:r w:rsidRPr="001A0C90">
              <w:rPr>
                <w:rFonts w:ascii="Avenir" w:hAnsi="Avenir"/>
              </w:rPr>
              <w:t xml:space="preserve"> - Marseille, France page 31</w:t>
            </w:r>
          </w:p>
          <w:p w14:paraId="1CA54BDB" w14:textId="6D102BAC" w:rsidR="00143754" w:rsidRPr="001A0C90" w:rsidRDefault="007A4F9F" w:rsidP="001A0C90">
            <w:pPr>
              <w:pStyle w:val="ListParagraph"/>
              <w:numPr>
                <w:ilvl w:val="0"/>
                <w:numId w:val="16"/>
              </w:numPr>
              <w:rPr>
                <w:rFonts w:ascii="Avenir" w:hAnsi="Avenir"/>
              </w:rPr>
            </w:pPr>
            <w:hyperlink r:id="rId26" w:history="1">
              <w:r w:rsidRPr="001A0C90">
                <w:rPr>
                  <w:rStyle w:val="Hyperlink"/>
                  <w:rFonts w:ascii="Avenir" w:eastAsiaTheme="minorHAnsi" w:hAnsi="Avenir"/>
                  <w:lang w:val="en-GB"/>
                </w:rPr>
                <w:t>Bank of London and South America</w:t>
              </w:r>
            </w:hyperlink>
            <w:r w:rsidRPr="001A0C90">
              <w:rPr>
                <w:rFonts w:ascii="Avenir" w:hAnsi="Avenir"/>
              </w:rPr>
              <w:t xml:space="preserve"> - Buenos Aires, Argentina - page 31</w:t>
            </w:r>
          </w:p>
          <w:p w14:paraId="0E1FAC96" w14:textId="3968877A" w:rsidR="007A4F9F" w:rsidRPr="001A0C90" w:rsidRDefault="007A4F9F" w:rsidP="001A0C90">
            <w:pPr>
              <w:pStyle w:val="ListParagraph"/>
              <w:numPr>
                <w:ilvl w:val="0"/>
                <w:numId w:val="16"/>
              </w:numPr>
              <w:rPr>
                <w:rFonts w:ascii="Avenir" w:hAnsi="Avenir"/>
              </w:rPr>
            </w:pPr>
            <w:hyperlink r:id="rId27" w:history="1">
              <w:proofErr w:type="spellStart"/>
              <w:r w:rsidRPr="001A0C90">
                <w:rPr>
                  <w:rStyle w:val="Hyperlink"/>
                  <w:rFonts w:ascii="Avenir" w:eastAsiaTheme="minorHAnsi" w:hAnsi="Avenir"/>
                  <w:lang w:val="en-GB"/>
                </w:rPr>
                <w:t>Portugese</w:t>
              </w:r>
              <w:proofErr w:type="spellEnd"/>
              <w:r w:rsidRPr="001A0C90">
                <w:rPr>
                  <w:rStyle w:val="Hyperlink"/>
                  <w:rFonts w:ascii="Avenir" w:eastAsiaTheme="minorHAnsi" w:hAnsi="Avenir"/>
                  <w:lang w:val="en-GB"/>
                </w:rPr>
                <w:t xml:space="preserve"> National Pavillion</w:t>
              </w:r>
            </w:hyperlink>
            <w:r w:rsidRPr="001A0C90">
              <w:rPr>
                <w:rFonts w:ascii="Avenir" w:hAnsi="Avenir"/>
              </w:rPr>
              <w:t xml:space="preserve"> - Lisbon, Portugal, page 31</w:t>
            </w:r>
          </w:p>
          <w:p w14:paraId="52D31FCF" w14:textId="360CD04B" w:rsidR="001B29FF" w:rsidRPr="001A0C90" w:rsidRDefault="001B29FF" w:rsidP="001A0C90">
            <w:pPr>
              <w:pStyle w:val="ListParagraph"/>
              <w:numPr>
                <w:ilvl w:val="0"/>
                <w:numId w:val="16"/>
              </w:numPr>
              <w:rPr>
                <w:rFonts w:ascii="Avenir" w:hAnsi="Avenir"/>
              </w:rPr>
            </w:pPr>
            <w:hyperlink r:id="rId28" w:history="1">
              <w:r w:rsidRPr="001A0C90">
                <w:rPr>
                  <w:rStyle w:val="Hyperlink"/>
                  <w:rFonts w:ascii="Avenir" w:eastAsiaTheme="minorHAnsi" w:hAnsi="Avenir"/>
                  <w:lang w:val="en-GB"/>
                </w:rPr>
                <w:t>London S</w:t>
              </w:r>
              <w:r w:rsidRPr="001A0C90">
                <w:rPr>
                  <w:rStyle w:val="Hyperlink"/>
                  <w:rFonts w:ascii="Avenir" w:hAnsi="Avenir"/>
                </w:rPr>
                <w:t>ewers</w:t>
              </w:r>
            </w:hyperlink>
            <w:r w:rsidRPr="001A0C90">
              <w:rPr>
                <w:rFonts w:ascii="Avenir" w:hAnsi="Avenir"/>
              </w:rPr>
              <w:t xml:space="preserve"> - London, UK - pages 32-37</w:t>
            </w:r>
          </w:p>
          <w:p w14:paraId="0F363D66" w14:textId="0400C891" w:rsidR="004E78F2" w:rsidRPr="001A0C90" w:rsidRDefault="004E78F2" w:rsidP="001A0C90">
            <w:pPr>
              <w:pStyle w:val="ListParagraph"/>
              <w:numPr>
                <w:ilvl w:val="0"/>
                <w:numId w:val="16"/>
              </w:numPr>
              <w:rPr>
                <w:rFonts w:ascii="Avenir" w:hAnsi="Avenir"/>
              </w:rPr>
            </w:pPr>
            <w:hyperlink r:id="rId29" w:history="1">
              <w:r w:rsidRPr="001A0C90">
                <w:rPr>
                  <w:rStyle w:val="Hyperlink"/>
                  <w:rFonts w:ascii="Avenir" w:eastAsiaTheme="minorHAnsi" w:hAnsi="Avenir"/>
                  <w:lang w:val="en-GB"/>
                </w:rPr>
                <w:t>The Burj Khalifa</w:t>
              </w:r>
            </w:hyperlink>
            <w:r w:rsidRPr="001A0C90">
              <w:rPr>
                <w:rFonts w:ascii="Avenir" w:hAnsi="Avenir"/>
              </w:rPr>
              <w:t xml:space="preserve"> - </w:t>
            </w:r>
            <w:r w:rsidR="002A1089" w:rsidRPr="001A0C90">
              <w:rPr>
                <w:rFonts w:ascii="Avenir" w:hAnsi="Avenir"/>
              </w:rPr>
              <w:t>Dubai, UAE - pages 38-41</w:t>
            </w:r>
          </w:p>
          <w:p w14:paraId="67416DBA" w14:textId="3E6B81E6" w:rsidR="001511B6" w:rsidRPr="001A0C90" w:rsidRDefault="001511B6" w:rsidP="001A0C90">
            <w:pPr>
              <w:pStyle w:val="ListParagraph"/>
              <w:numPr>
                <w:ilvl w:val="0"/>
                <w:numId w:val="16"/>
              </w:numPr>
              <w:rPr>
                <w:rFonts w:ascii="Avenir" w:hAnsi="Avenir"/>
              </w:rPr>
            </w:pPr>
            <w:hyperlink r:id="rId30" w:history="1">
              <w:r w:rsidRPr="001A0C90">
                <w:rPr>
                  <w:rStyle w:val="Hyperlink"/>
                  <w:rFonts w:ascii="Avenir" w:eastAsiaTheme="minorHAnsi" w:hAnsi="Avenir"/>
                  <w:lang w:val="en-GB"/>
                </w:rPr>
                <w:t>The Gherkin</w:t>
              </w:r>
            </w:hyperlink>
            <w:r w:rsidRPr="001A0C90">
              <w:rPr>
                <w:rFonts w:ascii="Avenir" w:hAnsi="Avenir"/>
              </w:rPr>
              <w:t xml:space="preserve"> - London, UK - page 39</w:t>
            </w:r>
          </w:p>
          <w:p w14:paraId="41BA1386" w14:textId="3215719C" w:rsidR="00943516" w:rsidRPr="001A0C90" w:rsidRDefault="00943516" w:rsidP="001A0C90">
            <w:pPr>
              <w:pStyle w:val="ListParagraph"/>
              <w:numPr>
                <w:ilvl w:val="0"/>
                <w:numId w:val="16"/>
              </w:numPr>
              <w:rPr>
                <w:rFonts w:ascii="Avenir" w:hAnsi="Avenir"/>
              </w:rPr>
            </w:pPr>
            <w:hyperlink r:id="rId31" w:history="1">
              <w:proofErr w:type="spellStart"/>
              <w:r w:rsidRPr="001A0C90">
                <w:rPr>
                  <w:rStyle w:val="Hyperlink"/>
                  <w:rFonts w:ascii="Avenir" w:eastAsiaTheme="minorHAnsi" w:hAnsi="Avenir"/>
                  <w:lang w:val="en-GB"/>
                </w:rPr>
                <w:t>Te</w:t>
              </w:r>
              <w:proofErr w:type="spellEnd"/>
              <w:r w:rsidRPr="001A0C90">
                <w:rPr>
                  <w:rStyle w:val="Hyperlink"/>
                  <w:rFonts w:ascii="Avenir" w:eastAsiaTheme="minorHAnsi" w:hAnsi="Avenir"/>
                  <w:lang w:val="en-GB"/>
                </w:rPr>
                <w:t xml:space="preserve"> Matau </w:t>
              </w:r>
              <w:r w:rsidR="00A94859" w:rsidRPr="001A0C90">
                <w:rPr>
                  <w:rStyle w:val="Hyperlink"/>
                  <w:rFonts w:ascii="Aptos Display" w:eastAsiaTheme="minorHAnsi" w:hAnsi="Aptos Display"/>
                  <w:lang w:val="en-GB"/>
                </w:rPr>
                <w:t>Ā</w:t>
              </w:r>
              <w:r w:rsidRPr="001A0C90">
                <w:rPr>
                  <w:rStyle w:val="Hyperlink"/>
                  <w:rFonts w:ascii="Avenir" w:eastAsiaTheme="minorHAnsi" w:hAnsi="Avenir"/>
                  <w:lang w:val="en-GB"/>
                </w:rPr>
                <w:t xml:space="preserve"> </w:t>
              </w:r>
              <w:proofErr w:type="spellStart"/>
              <w:r w:rsidRPr="001A0C90">
                <w:rPr>
                  <w:rStyle w:val="Hyperlink"/>
                  <w:rFonts w:ascii="Avenir" w:eastAsiaTheme="minorHAnsi" w:hAnsi="Avenir"/>
                  <w:lang w:val="en-GB"/>
                </w:rPr>
                <w:t>Pohe</w:t>
              </w:r>
              <w:proofErr w:type="spellEnd"/>
              <w:r w:rsidR="00675B5C" w:rsidRPr="001A0C90">
                <w:rPr>
                  <w:rStyle w:val="Hyperlink"/>
                  <w:rFonts w:ascii="Avenir" w:hAnsi="Avenir"/>
                </w:rPr>
                <w:t xml:space="preserve"> Bridge</w:t>
              </w:r>
            </w:hyperlink>
            <w:r w:rsidRPr="001A0C90">
              <w:rPr>
                <w:rFonts w:ascii="Avenir" w:hAnsi="Avenir"/>
              </w:rPr>
              <w:t xml:space="preserve"> - </w:t>
            </w:r>
            <w:r w:rsidR="00E92179" w:rsidRPr="001A0C90">
              <w:rPr>
                <w:rFonts w:ascii="Avenir" w:hAnsi="Avenir"/>
              </w:rPr>
              <w:t>Whangarei, New Zealand</w:t>
            </w:r>
            <w:r w:rsidR="00475C5D" w:rsidRPr="001A0C90">
              <w:rPr>
                <w:rFonts w:ascii="Avenir" w:hAnsi="Avenir"/>
              </w:rPr>
              <w:t xml:space="preserve"> - pages 46-51</w:t>
            </w:r>
          </w:p>
          <w:p w14:paraId="792C3905" w14:textId="735ADD7A" w:rsidR="00475C5D" w:rsidRPr="001A0C90" w:rsidRDefault="00475C5D" w:rsidP="001A0C90">
            <w:pPr>
              <w:pStyle w:val="ListParagraph"/>
              <w:numPr>
                <w:ilvl w:val="0"/>
                <w:numId w:val="16"/>
              </w:numPr>
              <w:rPr>
                <w:rFonts w:ascii="Avenir" w:hAnsi="Avenir"/>
              </w:rPr>
            </w:pPr>
            <w:hyperlink r:id="rId32" w:history="1">
              <w:proofErr w:type="spellStart"/>
              <w:r w:rsidRPr="001A0C90">
                <w:rPr>
                  <w:rStyle w:val="Hyperlink"/>
                  <w:rFonts w:ascii="Avenir" w:eastAsiaTheme="minorHAnsi" w:hAnsi="Avenir"/>
                  <w:lang w:val="en-GB"/>
                </w:rPr>
                <w:t>Katse</w:t>
              </w:r>
              <w:proofErr w:type="spellEnd"/>
              <w:r w:rsidRPr="001A0C90">
                <w:rPr>
                  <w:rStyle w:val="Hyperlink"/>
                  <w:rFonts w:ascii="Avenir" w:eastAsiaTheme="minorHAnsi" w:hAnsi="Avenir"/>
                  <w:lang w:val="en-GB"/>
                </w:rPr>
                <w:t xml:space="preserve"> Dam</w:t>
              </w:r>
            </w:hyperlink>
            <w:r w:rsidRPr="001A0C90">
              <w:rPr>
                <w:rFonts w:ascii="Avenir" w:hAnsi="Avenir"/>
              </w:rPr>
              <w:t xml:space="preserve"> - </w:t>
            </w:r>
            <w:r w:rsidR="001141CB" w:rsidRPr="001A0C90">
              <w:rPr>
                <w:rFonts w:ascii="Avenir" w:hAnsi="Avenir"/>
              </w:rPr>
              <w:t>Lesotho, Africa</w:t>
            </w:r>
            <w:r w:rsidR="006F509B" w:rsidRPr="001A0C90">
              <w:rPr>
                <w:rFonts w:ascii="Avenir" w:hAnsi="Avenir"/>
              </w:rPr>
              <w:t xml:space="preserve"> - pages 52-55</w:t>
            </w:r>
          </w:p>
          <w:p w14:paraId="43E0E903" w14:textId="6A301A6C" w:rsidR="00F1202A" w:rsidRPr="001A0C90" w:rsidRDefault="00F1202A" w:rsidP="001A0C90">
            <w:pPr>
              <w:pStyle w:val="ListParagraph"/>
              <w:numPr>
                <w:ilvl w:val="0"/>
                <w:numId w:val="16"/>
              </w:numPr>
              <w:rPr>
                <w:rFonts w:ascii="Avenir" w:hAnsi="Avenir"/>
              </w:rPr>
            </w:pPr>
            <w:hyperlink r:id="rId33" w:history="1">
              <w:proofErr w:type="spellStart"/>
              <w:r w:rsidRPr="001A0C90">
                <w:rPr>
                  <w:rStyle w:val="Hyperlink"/>
                  <w:rFonts w:ascii="Avenir" w:eastAsiaTheme="minorHAnsi" w:hAnsi="Avenir"/>
                  <w:lang w:val="en-GB"/>
                </w:rPr>
                <w:t>Tunel</w:t>
              </w:r>
              <w:proofErr w:type="spellEnd"/>
              <w:r w:rsidRPr="001A0C90">
                <w:rPr>
                  <w:rStyle w:val="Hyperlink"/>
                  <w:rFonts w:ascii="Avenir" w:eastAsiaTheme="minorHAnsi" w:hAnsi="Avenir"/>
                  <w:lang w:val="en-GB"/>
                </w:rPr>
                <w:t xml:space="preserve"> Grande</w:t>
              </w:r>
            </w:hyperlink>
            <w:r w:rsidRPr="001A0C90">
              <w:rPr>
                <w:rFonts w:ascii="Avenir" w:hAnsi="Avenir"/>
              </w:rPr>
              <w:t xml:space="preserve"> - Rio de Janeiro, Brazil - pages 58-59</w:t>
            </w:r>
          </w:p>
          <w:p w14:paraId="2B78B168" w14:textId="70AB97DB" w:rsidR="002A25E8" w:rsidRPr="001A0C90" w:rsidRDefault="002A25E8" w:rsidP="001A0C90">
            <w:pPr>
              <w:pStyle w:val="ListParagraph"/>
              <w:numPr>
                <w:ilvl w:val="0"/>
                <w:numId w:val="16"/>
              </w:numPr>
              <w:rPr>
                <w:rFonts w:ascii="Avenir" w:hAnsi="Avenir"/>
              </w:rPr>
            </w:pPr>
            <w:hyperlink r:id="rId34" w:history="1">
              <w:r w:rsidRPr="001A0C90">
                <w:rPr>
                  <w:rStyle w:val="Hyperlink"/>
                  <w:rFonts w:ascii="Avenir" w:eastAsiaTheme="minorHAnsi" w:hAnsi="Avenir"/>
                  <w:lang w:val="en-GB"/>
                </w:rPr>
                <w:t>Thames Tunnel</w:t>
              </w:r>
            </w:hyperlink>
            <w:r w:rsidRPr="001A0C90">
              <w:rPr>
                <w:rFonts w:ascii="Avenir" w:hAnsi="Avenir"/>
              </w:rPr>
              <w:t xml:space="preserve"> - London, UK - pages 60-61</w:t>
            </w:r>
          </w:p>
          <w:p w14:paraId="32A09F51" w14:textId="7E32AED4" w:rsidR="002A25E8" w:rsidRPr="001A0C90" w:rsidRDefault="00762685" w:rsidP="001A0C90">
            <w:pPr>
              <w:pStyle w:val="ListParagraph"/>
              <w:numPr>
                <w:ilvl w:val="0"/>
                <w:numId w:val="16"/>
              </w:numPr>
              <w:rPr>
                <w:rFonts w:ascii="Avenir" w:hAnsi="Avenir"/>
              </w:rPr>
            </w:pPr>
            <w:hyperlink r:id="rId35" w:history="1">
              <w:r w:rsidRPr="001A0C90">
                <w:rPr>
                  <w:rStyle w:val="Hyperlink"/>
                  <w:rFonts w:ascii="Avenir" w:eastAsiaTheme="minorHAnsi" w:hAnsi="Avenir"/>
                  <w:lang w:val="en-GB"/>
                </w:rPr>
                <w:t>Sapporo Dome</w:t>
              </w:r>
            </w:hyperlink>
            <w:r w:rsidRPr="001A0C90">
              <w:rPr>
                <w:rFonts w:ascii="Avenir" w:hAnsi="Avenir"/>
              </w:rPr>
              <w:t xml:space="preserve"> - Hokkaido, Japan - pages 64-</w:t>
            </w:r>
            <w:r w:rsidR="00ED0F19" w:rsidRPr="001A0C90">
              <w:rPr>
                <w:rFonts w:ascii="Avenir" w:hAnsi="Avenir"/>
              </w:rPr>
              <w:t>67</w:t>
            </w:r>
          </w:p>
          <w:p w14:paraId="7F173436" w14:textId="6B8BDFF3" w:rsidR="00ED0F19" w:rsidRPr="001A0C90" w:rsidRDefault="00ED0F19" w:rsidP="001A0C90">
            <w:pPr>
              <w:pStyle w:val="ListParagraph"/>
              <w:numPr>
                <w:ilvl w:val="0"/>
                <w:numId w:val="16"/>
              </w:numPr>
              <w:rPr>
                <w:rFonts w:ascii="Avenir" w:hAnsi="Avenir"/>
              </w:rPr>
            </w:pPr>
            <w:hyperlink r:id="rId36" w:history="1">
              <w:r w:rsidRPr="001A0C90">
                <w:rPr>
                  <w:rStyle w:val="Hyperlink"/>
                  <w:rFonts w:ascii="Avenir" w:eastAsiaTheme="minorHAnsi" w:hAnsi="Avenir"/>
                  <w:lang w:val="en-GB"/>
                </w:rPr>
                <w:t>The Falkirk Wheel</w:t>
              </w:r>
            </w:hyperlink>
            <w:r w:rsidRPr="001A0C90">
              <w:rPr>
                <w:rFonts w:ascii="Avenir" w:hAnsi="Avenir"/>
              </w:rPr>
              <w:t xml:space="preserve"> - Falkirk, Scotland - page 64</w:t>
            </w:r>
          </w:p>
          <w:p w14:paraId="177188D2" w14:textId="6AFA4209" w:rsidR="00ED0F19" w:rsidRPr="001A0C90" w:rsidRDefault="00ED0F19" w:rsidP="001A0C90">
            <w:pPr>
              <w:pStyle w:val="ListParagraph"/>
              <w:numPr>
                <w:ilvl w:val="0"/>
                <w:numId w:val="16"/>
              </w:numPr>
              <w:rPr>
                <w:rFonts w:ascii="Avenir" w:hAnsi="Avenir"/>
              </w:rPr>
            </w:pPr>
            <w:hyperlink r:id="rId37" w:history="1">
              <w:r w:rsidRPr="001A0C90">
                <w:rPr>
                  <w:rStyle w:val="Hyperlink"/>
                  <w:rFonts w:ascii="Avenir" w:eastAsiaTheme="minorHAnsi" w:hAnsi="Avenir"/>
                  <w:lang w:val="en-GB"/>
                </w:rPr>
                <w:t>Qi Zhong Stadium</w:t>
              </w:r>
            </w:hyperlink>
            <w:r w:rsidRPr="001A0C90">
              <w:rPr>
                <w:rFonts w:ascii="Avenir" w:hAnsi="Avenir"/>
              </w:rPr>
              <w:t xml:space="preserve"> - Shanghai, China - page 64</w:t>
            </w:r>
          </w:p>
          <w:p w14:paraId="7954633F" w14:textId="072D1C6B" w:rsidR="00ED0F19" w:rsidRPr="001A0C90" w:rsidRDefault="00ED0F19" w:rsidP="001A0C90">
            <w:pPr>
              <w:pStyle w:val="ListParagraph"/>
              <w:numPr>
                <w:ilvl w:val="0"/>
                <w:numId w:val="16"/>
              </w:numPr>
              <w:rPr>
                <w:rFonts w:ascii="Avenir" w:hAnsi="Avenir"/>
              </w:rPr>
            </w:pPr>
            <w:hyperlink r:id="rId38" w:history="1">
              <w:r w:rsidRPr="001A0C90">
                <w:rPr>
                  <w:rStyle w:val="Hyperlink"/>
                  <w:rFonts w:ascii="Avenir" w:eastAsiaTheme="minorHAnsi" w:hAnsi="Avenir"/>
                  <w:lang w:val="en-GB"/>
                </w:rPr>
                <w:t>Milwaukee Museum of Art</w:t>
              </w:r>
            </w:hyperlink>
            <w:r w:rsidRPr="001A0C90">
              <w:rPr>
                <w:rFonts w:ascii="Avenir" w:hAnsi="Avenir"/>
              </w:rPr>
              <w:t xml:space="preserve"> - Milwaukee, USA page 64</w:t>
            </w:r>
          </w:p>
          <w:p w14:paraId="4E207A17" w14:textId="7B40D18B" w:rsidR="00ED0F19" w:rsidRPr="001A0C90" w:rsidRDefault="009D00FD" w:rsidP="001A0C90">
            <w:pPr>
              <w:pStyle w:val="ListParagraph"/>
              <w:numPr>
                <w:ilvl w:val="0"/>
                <w:numId w:val="16"/>
              </w:numPr>
              <w:rPr>
                <w:rFonts w:ascii="Avenir" w:hAnsi="Avenir"/>
              </w:rPr>
            </w:pPr>
            <w:hyperlink r:id="rId39" w:history="1">
              <w:r w:rsidRPr="001A0C90">
                <w:rPr>
                  <w:rStyle w:val="Hyperlink"/>
                  <w:rFonts w:ascii="Avenir" w:eastAsiaTheme="minorHAnsi" w:hAnsi="Avenir"/>
                  <w:lang w:val="en-GB"/>
                </w:rPr>
                <w:t>Halley VI</w:t>
              </w:r>
            </w:hyperlink>
            <w:r w:rsidRPr="001A0C90">
              <w:rPr>
                <w:rFonts w:ascii="Avenir" w:hAnsi="Avenir"/>
              </w:rPr>
              <w:t xml:space="preserve"> - Ant</w:t>
            </w:r>
            <w:r w:rsidR="00397404" w:rsidRPr="001A0C90">
              <w:rPr>
                <w:rFonts w:ascii="Avenir" w:hAnsi="Avenir"/>
              </w:rPr>
              <w:t>ar</w:t>
            </w:r>
            <w:r w:rsidRPr="001A0C90">
              <w:rPr>
                <w:rFonts w:ascii="Avenir" w:hAnsi="Avenir"/>
              </w:rPr>
              <w:t>ctica</w:t>
            </w:r>
            <w:r w:rsidR="00A057AE" w:rsidRPr="001A0C90">
              <w:rPr>
                <w:rFonts w:ascii="Avenir" w:hAnsi="Avenir"/>
              </w:rPr>
              <w:t>,</w:t>
            </w:r>
            <w:r w:rsidRPr="001A0C90">
              <w:rPr>
                <w:rFonts w:ascii="Avenir" w:hAnsi="Avenir"/>
              </w:rPr>
              <w:t xml:space="preserve"> pages 70-71</w:t>
            </w:r>
          </w:p>
          <w:p w14:paraId="13CDFC07" w14:textId="05AB2541" w:rsidR="009D00FD" w:rsidRPr="001A0C90" w:rsidRDefault="0065527D" w:rsidP="001A0C90">
            <w:pPr>
              <w:pStyle w:val="ListParagraph"/>
              <w:numPr>
                <w:ilvl w:val="0"/>
                <w:numId w:val="16"/>
              </w:numPr>
              <w:rPr>
                <w:rFonts w:ascii="Avenir" w:hAnsi="Avenir"/>
              </w:rPr>
            </w:pPr>
            <w:hyperlink r:id="rId40" w:history="1">
              <w:r w:rsidRPr="001A0C90">
                <w:rPr>
                  <w:rStyle w:val="Hyperlink"/>
                  <w:rFonts w:ascii="Avenir" w:eastAsiaTheme="minorHAnsi" w:hAnsi="Avenir"/>
                  <w:lang w:val="en-GB"/>
                </w:rPr>
                <w:t>Bandra-Worli Sea Link</w:t>
              </w:r>
            </w:hyperlink>
            <w:r w:rsidRPr="001A0C90">
              <w:rPr>
                <w:rFonts w:ascii="Avenir" w:hAnsi="Avenir"/>
              </w:rPr>
              <w:t xml:space="preserve"> - Mumbai, India - page 72</w:t>
            </w:r>
          </w:p>
          <w:p w14:paraId="6AAD713F" w14:textId="202B9912" w:rsidR="0065527D" w:rsidRPr="001A0C90" w:rsidRDefault="0065527D" w:rsidP="001A0C90">
            <w:pPr>
              <w:pStyle w:val="ListParagraph"/>
              <w:numPr>
                <w:ilvl w:val="0"/>
                <w:numId w:val="16"/>
              </w:numPr>
              <w:rPr>
                <w:rFonts w:ascii="Avenir" w:hAnsi="Avenir"/>
              </w:rPr>
            </w:pPr>
            <w:hyperlink r:id="rId41" w:history="1">
              <w:proofErr w:type="spellStart"/>
              <w:r w:rsidRPr="001A0C90">
                <w:rPr>
                  <w:rStyle w:val="Hyperlink"/>
                  <w:rFonts w:ascii="Avenir" w:eastAsiaTheme="minorHAnsi" w:hAnsi="Avenir"/>
                  <w:lang w:val="en-GB"/>
                </w:rPr>
                <w:t>Ithaa</w:t>
              </w:r>
              <w:proofErr w:type="spellEnd"/>
              <w:r w:rsidRPr="001A0C90">
                <w:rPr>
                  <w:rStyle w:val="Hyperlink"/>
                  <w:rFonts w:ascii="Avenir" w:eastAsiaTheme="minorHAnsi" w:hAnsi="Avenir"/>
                  <w:lang w:val="en-GB"/>
                </w:rPr>
                <w:t xml:space="preserve"> Restaurant</w:t>
              </w:r>
            </w:hyperlink>
            <w:r w:rsidRPr="001A0C90">
              <w:rPr>
                <w:rFonts w:ascii="Avenir" w:hAnsi="Avenir"/>
              </w:rPr>
              <w:t xml:space="preserve"> </w:t>
            </w:r>
            <w:r w:rsidR="0081152B" w:rsidRPr="001A0C90">
              <w:rPr>
                <w:rFonts w:ascii="Avenir" w:hAnsi="Avenir"/>
              </w:rPr>
              <w:t>- Divehi, Maldives - page 73</w:t>
            </w:r>
          </w:p>
          <w:p w14:paraId="4E763F8F" w14:textId="77777777" w:rsidR="000439CA" w:rsidRDefault="000439CA" w:rsidP="00904005">
            <w:pPr>
              <w:rPr>
                <w:rFonts w:ascii="Avenir" w:hAnsi="Avenir"/>
              </w:rPr>
            </w:pPr>
          </w:p>
          <w:p w14:paraId="3B376833" w14:textId="6E06680F" w:rsidR="004407B1" w:rsidRDefault="005F4DD4" w:rsidP="00904005">
            <w:pPr>
              <w:rPr>
                <w:rFonts w:ascii="Avenir" w:hAnsi="Avenir"/>
              </w:rPr>
            </w:pPr>
            <w:r>
              <w:rPr>
                <w:rFonts w:ascii="Avenir" w:hAnsi="Avenir"/>
                <w:b/>
                <w:bCs/>
                <w:u w:val="single"/>
              </w:rPr>
              <w:t xml:space="preserve">When was it </w:t>
            </w:r>
            <w:proofErr w:type="gramStart"/>
            <w:r>
              <w:rPr>
                <w:rFonts w:ascii="Avenir" w:hAnsi="Avenir"/>
                <w:b/>
                <w:bCs/>
                <w:u w:val="single"/>
              </w:rPr>
              <w:t>built?</w:t>
            </w:r>
            <w:r w:rsidR="00544AC9">
              <w:rPr>
                <w:rFonts w:ascii="Avenir" w:hAnsi="Avenir"/>
                <w:b/>
                <w:bCs/>
                <w:u w:val="single"/>
              </w:rPr>
              <w:t>:</w:t>
            </w:r>
            <w:proofErr w:type="gramEnd"/>
            <w:r w:rsidR="00544AC9">
              <w:rPr>
                <w:rFonts w:ascii="Avenir" w:hAnsi="Avenir"/>
              </w:rPr>
              <w:t xml:space="preserve"> </w:t>
            </w:r>
            <w:r w:rsidR="00F97B00">
              <w:rPr>
                <w:rFonts w:ascii="Avenir" w:hAnsi="Avenir"/>
              </w:rPr>
              <w:t xml:space="preserve">If possible, have images or printouts of the structures referenced in the book, or digital images on an interactive whiteboard. Alternatively, use the pupils' fact files from the previous activity. You will need to have access to the date each structure was </w:t>
            </w:r>
            <w:r w:rsidR="00A5532F">
              <w:rPr>
                <w:rFonts w:ascii="Avenir" w:hAnsi="Avenir"/>
              </w:rPr>
              <w:t xml:space="preserve">built. Refer to the title of the book, </w:t>
            </w:r>
            <w:r w:rsidR="00A5532F">
              <w:rPr>
                <w:rFonts w:ascii="Avenir" w:hAnsi="Avenir"/>
                <w:i/>
                <w:iCs/>
              </w:rPr>
              <w:t xml:space="preserve">'How was that built?' </w:t>
            </w:r>
            <w:r w:rsidR="00A5532F">
              <w:rPr>
                <w:rFonts w:ascii="Avenir" w:hAnsi="Avenir"/>
              </w:rPr>
              <w:t>and display the question 'When was that built?' on the board</w:t>
            </w:r>
            <w:r w:rsidR="00E03E7E">
              <w:rPr>
                <w:rFonts w:ascii="Avenir" w:hAnsi="Avenir"/>
              </w:rPr>
              <w:t>, explaining that the two are linked</w:t>
            </w:r>
            <w:r w:rsidR="00A5532F">
              <w:rPr>
                <w:rFonts w:ascii="Avenir" w:hAnsi="Avenir"/>
              </w:rPr>
              <w:t>.</w:t>
            </w:r>
            <w:r w:rsidR="004407B1">
              <w:rPr>
                <w:rFonts w:ascii="Avenir" w:hAnsi="Avenir"/>
              </w:rPr>
              <w:t xml:space="preserve"> </w:t>
            </w:r>
          </w:p>
          <w:p w14:paraId="5C7AA5D7" w14:textId="0A82BACC" w:rsidR="00E03E7E" w:rsidRDefault="00E03E7E" w:rsidP="004407B1">
            <w:pPr>
              <w:pStyle w:val="ListParagraph"/>
              <w:numPr>
                <w:ilvl w:val="0"/>
                <w:numId w:val="17"/>
              </w:numPr>
              <w:rPr>
                <w:rFonts w:ascii="Avenir" w:hAnsi="Avenir"/>
              </w:rPr>
            </w:pPr>
            <w:r>
              <w:rPr>
                <w:rFonts w:ascii="Avenir" w:hAnsi="Avenir"/>
              </w:rPr>
              <w:t>How does the time in which a building was made</w:t>
            </w:r>
            <w:r w:rsidR="009B1E97">
              <w:rPr>
                <w:rFonts w:ascii="Avenir" w:hAnsi="Avenir"/>
              </w:rPr>
              <w:t xml:space="preserve"> </w:t>
            </w:r>
            <w:proofErr w:type="gramStart"/>
            <w:r w:rsidR="009B1E97">
              <w:rPr>
                <w:rFonts w:ascii="Avenir" w:hAnsi="Avenir"/>
              </w:rPr>
              <w:t>impact</w:t>
            </w:r>
            <w:proofErr w:type="gramEnd"/>
            <w:r w:rsidR="009B1E97">
              <w:rPr>
                <w:rFonts w:ascii="Avenir" w:hAnsi="Avenir"/>
              </w:rPr>
              <w:t xml:space="preserve"> how it is built?</w:t>
            </w:r>
          </w:p>
          <w:p w14:paraId="5EEDFCC3" w14:textId="0FC039EB" w:rsidR="00E03E7E" w:rsidRDefault="00E03E7E" w:rsidP="004407B1">
            <w:pPr>
              <w:pStyle w:val="ListParagraph"/>
              <w:numPr>
                <w:ilvl w:val="0"/>
                <w:numId w:val="17"/>
              </w:numPr>
              <w:rPr>
                <w:rFonts w:ascii="Avenir" w:hAnsi="Avenir"/>
              </w:rPr>
            </w:pPr>
            <w:r>
              <w:rPr>
                <w:rFonts w:ascii="Avenir" w:hAnsi="Avenir"/>
              </w:rPr>
              <w:t>What might be different about how something was built in the past compared with today?</w:t>
            </w:r>
          </w:p>
          <w:p w14:paraId="30942887" w14:textId="761B48AE" w:rsidR="004407B1" w:rsidRDefault="00E03E7E" w:rsidP="004407B1">
            <w:pPr>
              <w:pStyle w:val="ListParagraph"/>
              <w:numPr>
                <w:ilvl w:val="0"/>
                <w:numId w:val="17"/>
              </w:numPr>
              <w:rPr>
                <w:rFonts w:ascii="Avenir" w:hAnsi="Avenir"/>
              </w:rPr>
            </w:pPr>
            <w:r>
              <w:rPr>
                <w:rFonts w:ascii="Avenir" w:hAnsi="Avenir"/>
              </w:rPr>
              <w:t>What materials and tools were common in different time periods?</w:t>
            </w:r>
          </w:p>
          <w:p w14:paraId="534E0ACD" w14:textId="77777777" w:rsidR="004C2AA2" w:rsidRDefault="004C2AA2" w:rsidP="004C2AA2">
            <w:pPr>
              <w:rPr>
                <w:rFonts w:ascii="Avenir" w:hAnsi="Avenir"/>
              </w:rPr>
            </w:pPr>
          </w:p>
          <w:p w14:paraId="5FCA5698" w14:textId="77777777" w:rsidR="009B1E97" w:rsidRDefault="009B1E97" w:rsidP="004C2AA2">
            <w:pPr>
              <w:rPr>
                <w:rFonts w:ascii="Avenir" w:hAnsi="Avenir"/>
              </w:rPr>
            </w:pPr>
            <w:r>
              <w:rPr>
                <w:rFonts w:ascii="Avenir" w:hAnsi="Avenir"/>
              </w:rPr>
              <w:lastRenderedPageBreak/>
              <w:t>Ask pupils to u</w:t>
            </w:r>
            <w:r w:rsidR="004C2AA2">
              <w:rPr>
                <w:rFonts w:ascii="Avenir" w:hAnsi="Avenir"/>
              </w:rPr>
              <w:t>se the images or fact files to put the buildings into chronological order of when they were built</w:t>
            </w:r>
            <w:r w:rsidR="000C004B">
              <w:rPr>
                <w:rFonts w:ascii="Avenir" w:hAnsi="Avenir"/>
              </w:rPr>
              <w:t xml:space="preserve">, creating a visual timeline. </w:t>
            </w:r>
          </w:p>
          <w:p w14:paraId="05D14B21" w14:textId="115F2906" w:rsidR="009B1E97" w:rsidRDefault="009B1E97" w:rsidP="009B1E97">
            <w:pPr>
              <w:pStyle w:val="ListParagraph"/>
              <w:numPr>
                <w:ilvl w:val="0"/>
                <w:numId w:val="18"/>
              </w:numPr>
              <w:rPr>
                <w:rFonts w:ascii="Avenir" w:hAnsi="Avenir"/>
              </w:rPr>
            </w:pPr>
            <w:r>
              <w:rPr>
                <w:rFonts w:ascii="Avenir" w:hAnsi="Avenir"/>
              </w:rPr>
              <w:t>What patterns do you notice as time moves on?</w:t>
            </w:r>
          </w:p>
          <w:p w14:paraId="73357D42" w14:textId="4F4EA1A9" w:rsidR="009B1E97" w:rsidRDefault="009B1E97" w:rsidP="009B1E97">
            <w:pPr>
              <w:pStyle w:val="ListParagraph"/>
              <w:numPr>
                <w:ilvl w:val="0"/>
                <w:numId w:val="18"/>
              </w:numPr>
              <w:rPr>
                <w:rFonts w:ascii="Avenir" w:hAnsi="Avenir"/>
              </w:rPr>
            </w:pPr>
            <w:r>
              <w:rPr>
                <w:rFonts w:ascii="Avenir" w:hAnsi="Avenir"/>
              </w:rPr>
              <w:t xml:space="preserve">Do </w:t>
            </w:r>
            <w:r w:rsidR="005B2B8D">
              <w:rPr>
                <w:rFonts w:ascii="Avenir" w:hAnsi="Avenir"/>
              </w:rPr>
              <w:t>buildings get taller/shorter, lighter/darker, safer, simple/complex? Why?</w:t>
            </w:r>
          </w:p>
          <w:p w14:paraId="14E4FE55" w14:textId="406AA9FA" w:rsidR="005B2B8D" w:rsidRDefault="005B2B8D" w:rsidP="009B1E97">
            <w:pPr>
              <w:pStyle w:val="ListParagraph"/>
              <w:numPr>
                <w:ilvl w:val="0"/>
                <w:numId w:val="18"/>
              </w:numPr>
              <w:rPr>
                <w:rFonts w:ascii="Avenir" w:hAnsi="Avenir"/>
              </w:rPr>
            </w:pPr>
            <w:r>
              <w:rPr>
                <w:rFonts w:ascii="Avenir" w:hAnsi="Avenir"/>
              </w:rPr>
              <w:t>How do the materials and methods change?</w:t>
            </w:r>
          </w:p>
          <w:p w14:paraId="0346FD93" w14:textId="77777777" w:rsidR="00A970E4" w:rsidRDefault="00A970E4" w:rsidP="00A970E4">
            <w:pPr>
              <w:rPr>
                <w:rFonts w:ascii="Avenir" w:hAnsi="Avenir"/>
              </w:rPr>
            </w:pPr>
          </w:p>
          <w:p w14:paraId="33CB82FE" w14:textId="5E877ED5" w:rsidR="00A970E4" w:rsidRPr="00A970E4" w:rsidRDefault="00A970E4" w:rsidP="00A970E4">
            <w:pPr>
              <w:rPr>
                <w:rFonts w:ascii="Avenir" w:hAnsi="Avenir"/>
              </w:rPr>
            </w:pPr>
            <w:r>
              <w:rPr>
                <w:rFonts w:ascii="Avenir" w:hAnsi="Avenir"/>
              </w:rPr>
              <w:t xml:space="preserve">Pick out different structures and </w:t>
            </w:r>
            <w:proofErr w:type="spellStart"/>
            <w:r>
              <w:rPr>
                <w:rFonts w:ascii="Avenir" w:hAnsi="Avenir"/>
              </w:rPr>
              <w:t>exploe</w:t>
            </w:r>
            <w:proofErr w:type="spellEnd"/>
            <w:r>
              <w:rPr>
                <w:rFonts w:ascii="Avenir" w:hAnsi="Avenir"/>
              </w:rPr>
              <w:t xml:space="preserve"> the following questions together:</w:t>
            </w:r>
          </w:p>
          <w:p w14:paraId="75F39A1F" w14:textId="53493391" w:rsidR="00CA0700" w:rsidRDefault="00CA0700" w:rsidP="009B1E97">
            <w:pPr>
              <w:pStyle w:val="ListParagraph"/>
              <w:numPr>
                <w:ilvl w:val="0"/>
                <w:numId w:val="18"/>
              </w:numPr>
              <w:rPr>
                <w:rFonts w:ascii="Avenir" w:hAnsi="Avenir"/>
              </w:rPr>
            </w:pPr>
            <w:r>
              <w:rPr>
                <w:rFonts w:ascii="Avenir" w:hAnsi="Avenir"/>
              </w:rPr>
              <w:t xml:space="preserve">What new ideas or inventions made </w:t>
            </w:r>
            <w:r w:rsidR="00A970E4">
              <w:rPr>
                <w:rFonts w:ascii="Avenir" w:hAnsi="Avenir"/>
              </w:rPr>
              <w:t>this structure possible at that time?</w:t>
            </w:r>
          </w:p>
          <w:p w14:paraId="01F8DCE2" w14:textId="61BC2E45" w:rsidR="00D9062F" w:rsidRDefault="00D9062F" w:rsidP="009B1E97">
            <w:pPr>
              <w:pStyle w:val="ListParagraph"/>
              <w:numPr>
                <w:ilvl w:val="0"/>
                <w:numId w:val="18"/>
              </w:numPr>
              <w:rPr>
                <w:rFonts w:ascii="Avenir" w:hAnsi="Avenir"/>
              </w:rPr>
            </w:pPr>
            <w:r>
              <w:rPr>
                <w:rFonts w:ascii="Avenir" w:hAnsi="Avenir"/>
              </w:rPr>
              <w:t>What inspiration does this structure draw from others?</w:t>
            </w:r>
          </w:p>
          <w:p w14:paraId="63634211" w14:textId="2C259070" w:rsidR="00D9062F" w:rsidRDefault="00D9062F" w:rsidP="009B1E97">
            <w:pPr>
              <w:pStyle w:val="ListParagraph"/>
              <w:numPr>
                <w:ilvl w:val="0"/>
                <w:numId w:val="18"/>
              </w:numPr>
              <w:rPr>
                <w:rFonts w:ascii="Avenir" w:hAnsi="Avenir"/>
              </w:rPr>
            </w:pPr>
            <w:r>
              <w:rPr>
                <w:rFonts w:ascii="Avenir" w:hAnsi="Avenir"/>
              </w:rPr>
              <w:t>What structures built later improved upon this design?</w:t>
            </w:r>
          </w:p>
          <w:p w14:paraId="7463DC95" w14:textId="77777777" w:rsidR="001C47B3" w:rsidRDefault="001C47B3" w:rsidP="001C47B3">
            <w:pPr>
              <w:rPr>
                <w:rFonts w:ascii="Avenir" w:hAnsi="Avenir"/>
              </w:rPr>
            </w:pPr>
          </w:p>
          <w:p w14:paraId="30C87889" w14:textId="6F3E09A5" w:rsidR="001C47B3" w:rsidRDefault="001C47B3" w:rsidP="001C47B3">
            <w:pPr>
              <w:rPr>
                <w:rFonts w:ascii="Avenir" w:hAnsi="Avenir"/>
              </w:rPr>
            </w:pPr>
            <w:r>
              <w:rPr>
                <w:rFonts w:ascii="Avenir" w:hAnsi="Avenir"/>
                <w:b/>
                <w:bCs/>
                <w:u w:val="single"/>
              </w:rPr>
              <w:t>Future Structure:</w:t>
            </w:r>
            <w:r>
              <w:rPr>
                <w:rFonts w:ascii="Avenir" w:hAnsi="Avenir"/>
              </w:rPr>
              <w:t xml:space="preserve"> </w:t>
            </w:r>
            <w:r w:rsidR="00B02D58">
              <w:rPr>
                <w:rFonts w:ascii="Avenir" w:hAnsi="Avenir"/>
              </w:rPr>
              <w:t xml:space="preserve">Share </w:t>
            </w:r>
            <w:r>
              <w:rPr>
                <w:rFonts w:ascii="Avenir" w:hAnsi="Avenir"/>
              </w:rPr>
              <w:t xml:space="preserve">the information on pages </w:t>
            </w:r>
            <w:r w:rsidR="0076173A">
              <w:rPr>
                <w:rFonts w:ascii="Avenir" w:hAnsi="Avenir"/>
              </w:rPr>
              <w:t>7</w:t>
            </w:r>
            <w:r w:rsidR="00B02D58">
              <w:rPr>
                <w:rFonts w:ascii="Avenir" w:hAnsi="Avenir"/>
              </w:rPr>
              <w:t>2</w:t>
            </w:r>
            <w:r w:rsidR="0076173A">
              <w:rPr>
                <w:rFonts w:ascii="Avenir" w:hAnsi="Avenir"/>
              </w:rPr>
              <w:t>-77</w:t>
            </w:r>
            <w:r w:rsidR="00B02D58">
              <w:rPr>
                <w:rFonts w:ascii="Avenir" w:hAnsi="Avenir"/>
              </w:rPr>
              <w:t xml:space="preserve"> with pupils and </w:t>
            </w:r>
            <w:r w:rsidR="0055733A">
              <w:rPr>
                <w:rFonts w:ascii="Avenir" w:hAnsi="Avenir"/>
              </w:rPr>
              <w:t>d</w:t>
            </w:r>
            <w:r w:rsidR="00B02D58">
              <w:rPr>
                <w:rFonts w:ascii="Avenir" w:hAnsi="Avenir"/>
              </w:rPr>
              <w:t xml:space="preserve">iscuss </w:t>
            </w:r>
            <w:r w:rsidR="0055733A">
              <w:rPr>
                <w:rFonts w:ascii="Avenir" w:hAnsi="Avenir"/>
              </w:rPr>
              <w:t xml:space="preserve">new vocabulary </w:t>
            </w:r>
            <w:r w:rsidR="00B02D58">
              <w:rPr>
                <w:rFonts w:ascii="Avenir" w:hAnsi="Avenir"/>
              </w:rPr>
              <w:t>together</w:t>
            </w:r>
            <w:r w:rsidR="0055733A">
              <w:rPr>
                <w:rFonts w:ascii="Avenir" w:hAnsi="Avenir"/>
              </w:rPr>
              <w:t xml:space="preserve">. </w:t>
            </w:r>
            <w:r w:rsidR="005E40B6">
              <w:rPr>
                <w:rFonts w:ascii="Avenir" w:hAnsi="Avenir"/>
              </w:rPr>
              <w:t>Present pupils with the following challenge:</w:t>
            </w:r>
          </w:p>
          <w:p w14:paraId="139F5E3D" w14:textId="0737D925" w:rsidR="009A7E71" w:rsidRPr="00AC3732" w:rsidRDefault="00AC3732" w:rsidP="00AC3732">
            <w:pPr>
              <w:pStyle w:val="ListParagraph"/>
              <w:numPr>
                <w:ilvl w:val="0"/>
                <w:numId w:val="19"/>
              </w:numPr>
              <w:rPr>
                <w:rFonts w:ascii="Avenir" w:hAnsi="Avenir"/>
              </w:rPr>
            </w:pPr>
            <w:r w:rsidRPr="00AC3732">
              <w:rPr>
                <w:rFonts w:ascii="Avenir" w:hAnsi="Avenir"/>
              </w:rPr>
              <w:t xml:space="preserve">It’s the year 2050. You’re an engineer asked to design a new structure — it might be in space, under the sea, on </w:t>
            </w:r>
            <w:r w:rsidR="000C214C">
              <w:rPr>
                <w:rFonts w:ascii="Avenir" w:hAnsi="Avenir"/>
              </w:rPr>
              <w:t>the Moon</w:t>
            </w:r>
            <w:r w:rsidRPr="00AC3732">
              <w:rPr>
                <w:rFonts w:ascii="Avenir" w:hAnsi="Avenir"/>
              </w:rPr>
              <w:t xml:space="preserve">, or right here on Earth. Use what you know about materials, structures and technology to imagine how it could be built. Some things might not exist yet — but explain how they </w:t>
            </w:r>
            <w:r w:rsidRPr="00FF2674">
              <w:rPr>
                <w:rFonts w:ascii="Avenir" w:hAnsi="Avenir"/>
                <w:i/>
                <w:iCs/>
              </w:rPr>
              <w:t>could</w:t>
            </w:r>
            <w:r w:rsidRPr="00AC3732">
              <w:rPr>
                <w:rFonts w:ascii="Avenir" w:hAnsi="Avenir"/>
              </w:rPr>
              <w:t>.</w:t>
            </w:r>
          </w:p>
          <w:p w14:paraId="7605FFEA" w14:textId="77777777" w:rsidR="003B1F40" w:rsidRDefault="003B1F40" w:rsidP="00904005">
            <w:pPr>
              <w:rPr>
                <w:rFonts w:ascii="Avenir" w:hAnsi="Avenir"/>
              </w:rPr>
            </w:pPr>
          </w:p>
          <w:p w14:paraId="7B48E5A1" w14:textId="35EC31C7" w:rsidR="00FF2674" w:rsidRDefault="00C91B41" w:rsidP="00904005">
            <w:pPr>
              <w:rPr>
                <w:rFonts w:ascii="Avenir" w:hAnsi="Avenir"/>
              </w:rPr>
            </w:pPr>
            <w:r>
              <w:rPr>
                <w:rFonts w:ascii="Avenir" w:hAnsi="Avenir"/>
              </w:rPr>
              <w:t xml:space="preserve">Pupils can imagine that anything could be possible, but they must still explain how it might work. </w:t>
            </w:r>
            <w:r w:rsidR="00FF2674">
              <w:rPr>
                <w:rFonts w:ascii="Avenir" w:hAnsi="Avenir"/>
              </w:rPr>
              <w:t>Pupils should design and sketch a structure that could exist in 2050. It could be a building</w:t>
            </w:r>
            <w:r w:rsidR="000E3FE7">
              <w:rPr>
                <w:rFonts w:ascii="Avenir" w:hAnsi="Avenir"/>
              </w:rPr>
              <w:t>, bridge, public space or shelter</w:t>
            </w:r>
            <w:r w:rsidR="000C214C">
              <w:rPr>
                <w:rFonts w:ascii="Avenir" w:hAnsi="Avenir"/>
              </w:rPr>
              <w:t>. On their annotated sketch they must include:</w:t>
            </w:r>
          </w:p>
          <w:p w14:paraId="67D0C64B" w14:textId="22344CA3" w:rsidR="000C214C" w:rsidRDefault="00BF7B6D" w:rsidP="000C214C">
            <w:pPr>
              <w:pStyle w:val="ListParagraph"/>
              <w:numPr>
                <w:ilvl w:val="0"/>
                <w:numId w:val="19"/>
              </w:numPr>
              <w:rPr>
                <w:rFonts w:ascii="Avenir" w:hAnsi="Avenir"/>
              </w:rPr>
            </w:pPr>
            <w:r>
              <w:rPr>
                <w:rFonts w:ascii="Avenir" w:hAnsi="Avenir"/>
              </w:rPr>
              <w:t>Purpose - What is it for? Who will use it?</w:t>
            </w:r>
          </w:p>
          <w:p w14:paraId="437AC2B9" w14:textId="35625A7C" w:rsidR="00BF7B6D" w:rsidRDefault="00BF7B6D" w:rsidP="000C214C">
            <w:pPr>
              <w:pStyle w:val="ListParagraph"/>
              <w:numPr>
                <w:ilvl w:val="0"/>
                <w:numId w:val="19"/>
              </w:numPr>
              <w:rPr>
                <w:rFonts w:ascii="Avenir" w:hAnsi="Avenir"/>
              </w:rPr>
            </w:pPr>
            <w:r>
              <w:rPr>
                <w:rFonts w:ascii="Avenir" w:hAnsi="Avenir"/>
              </w:rPr>
              <w:t>Location - Where is it built?</w:t>
            </w:r>
          </w:p>
          <w:p w14:paraId="5C6AB9D9" w14:textId="7DAE0ECC" w:rsidR="00BF7B6D" w:rsidRDefault="00BF7B6D" w:rsidP="000C214C">
            <w:pPr>
              <w:pStyle w:val="ListParagraph"/>
              <w:numPr>
                <w:ilvl w:val="0"/>
                <w:numId w:val="19"/>
              </w:numPr>
              <w:rPr>
                <w:rFonts w:ascii="Avenir" w:hAnsi="Avenir"/>
              </w:rPr>
            </w:pPr>
            <w:r>
              <w:rPr>
                <w:rFonts w:ascii="Avenir" w:hAnsi="Avenir"/>
              </w:rPr>
              <w:lastRenderedPageBreak/>
              <w:t>Materials - What is it made from? Why are these materials suitable?</w:t>
            </w:r>
            <w:r w:rsidR="00050BBB">
              <w:rPr>
                <w:rFonts w:ascii="Avenir" w:hAnsi="Avenir"/>
              </w:rPr>
              <w:t xml:space="preserve"> (See examples from </w:t>
            </w:r>
            <w:r w:rsidR="004C5CE7">
              <w:rPr>
                <w:rFonts w:ascii="Avenir" w:hAnsi="Avenir"/>
              </w:rPr>
              <w:t>page 76.)</w:t>
            </w:r>
          </w:p>
          <w:p w14:paraId="206D8597" w14:textId="1E20857B" w:rsidR="00BF7B6D" w:rsidRDefault="00BF7B6D" w:rsidP="000C214C">
            <w:pPr>
              <w:pStyle w:val="ListParagraph"/>
              <w:numPr>
                <w:ilvl w:val="0"/>
                <w:numId w:val="19"/>
              </w:numPr>
              <w:rPr>
                <w:rFonts w:ascii="Avenir" w:hAnsi="Avenir"/>
              </w:rPr>
            </w:pPr>
            <w:r>
              <w:rPr>
                <w:rFonts w:ascii="Avenir" w:hAnsi="Avenir"/>
              </w:rPr>
              <w:t>Methods</w:t>
            </w:r>
            <w:r w:rsidR="00050BBB">
              <w:rPr>
                <w:rFonts w:ascii="Avenir" w:hAnsi="Avenir"/>
              </w:rPr>
              <w:t xml:space="preserve"> - How might it be built? </w:t>
            </w:r>
            <w:r w:rsidR="004C5CE7">
              <w:rPr>
                <w:rFonts w:ascii="Avenir" w:hAnsi="Avenir"/>
              </w:rPr>
              <w:t>(See examples from page 77.)</w:t>
            </w:r>
          </w:p>
          <w:p w14:paraId="73EEE7E9" w14:textId="77777777" w:rsidR="00BF7B6D" w:rsidRDefault="00BF7B6D" w:rsidP="00BF7B6D">
            <w:pPr>
              <w:pStyle w:val="ListParagraph"/>
              <w:numPr>
                <w:ilvl w:val="0"/>
                <w:numId w:val="19"/>
              </w:numPr>
              <w:rPr>
                <w:rFonts w:ascii="Avenir" w:hAnsi="Avenir"/>
              </w:rPr>
            </w:pPr>
            <w:r>
              <w:rPr>
                <w:rFonts w:ascii="Avenir" w:hAnsi="Avenir"/>
              </w:rPr>
              <w:t>Special features</w:t>
            </w:r>
            <w:r w:rsidR="004C5CE7">
              <w:rPr>
                <w:rFonts w:ascii="Avenir" w:hAnsi="Avenir"/>
              </w:rPr>
              <w:t xml:space="preserve"> - How is it innovative? What energy source does it use?</w:t>
            </w:r>
          </w:p>
          <w:p w14:paraId="4D16F463" w14:textId="77777777" w:rsidR="00F40B10" w:rsidRDefault="00F40B10" w:rsidP="00F40B10">
            <w:pPr>
              <w:rPr>
                <w:rFonts w:ascii="Avenir" w:hAnsi="Avenir"/>
              </w:rPr>
            </w:pPr>
          </w:p>
          <w:p w14:paraId="301D1D04" w14:textId="3A2D330C" w:rsidR="00F40B10" w:rsidRPr="00F40B10" w:rsidRDefault="00F40B10" w:rsidP="00F40B10">
            <w:pPr>
              <w:rPr>
                <w:rFonts w:ascii="Avenir" w:hAnsi="Avenir"/>
              </w:rPr>
            </w:pPr>
            <w:r>
              <w:rPr>
                <w:rFonts w:ascii="Avenir" w:hAnsi="Avenir"/>
              </w:rPr>
              <w:t xml:space="preserve">Allow pupils to have fun with it and design </w:t>
            </w:r>
            <w:proofErr w:type="gramStart"/>
            <w:r>
              <w:rPr>
                <w:rFonts w:ascii="Avenir" w:hAnsi="Avenir"/>
              </w:rPr>
              <w:t>speculatively, but</w:t>
            </w:r>
            <w:proofErr w:type="gramEnd"/>
            <w:r>
              <w:rPr>
                <w:rFonts w:ascii="Avenir" w:hAnsi="Avenir"/>
              </w:rPr>
              <w:t xml:space="preserve"> ask them to give logical explanations of how it could work.</w:t>
            </w:r>
          </w:p>
        </w:tc>
      </w:tr>
      <w:tr w:rsidR="00F70F97" w:rsidRPr="00947D70" w14:paraId="534DF68C" w14:textId="77777777" w:rsidTr="007B0E69">
        <w:tc>
          <w:tcPr>
            <w:tcW w:w="8516" w:type="dxa"/>
            <w:gridSpan w:val="2"/>
          </w:tcPr>
          <w:p w14:paraId="5726EA64" w14:textId="77777777" w:rsidR="00F70F97" w:rsidRPr="00947D70" w:rsidRDefault="00F70F97" w:rsidP="007B0E69">
            <w:pPr>
              <w:rPr>
                <w:rFonts w:ascii="Avenir" w:hAnsi="Avenir"/>
                <w:b/>
                <w:bCs/>
              </w:rPr>
            </w:pPr>
            <w:r w:rsidRPr="00947D70">
              <w:rPr>
                <w:rFonts w:ascii="Avenir" w:hAnsi="Avenir"/>
                <w:b/>
                <w:bCs/>
              </w:rPr>
              <w:lastRenderedPageBreak/>
              <w:t>How will we know if our children have learnt what we have taught them?</w:t>
            </w:r>
          </w:p>
          <w:p w14:paraId="14DD37F3" w14:textId="6B5EB09A" w:rsidR="00904005" w:rsidRPr="00947D70" w:rsidRDefault="00904005" w:rsidP="00904005">
            <w:pPr>
              <w:rPr>
                <w:rFonts w:ascii="Avenir" w:hAnsi="Avenir"/>
              </w:rPr>
            </w:pPr>
          </w:p>
          <w:p w14:paraId="7D0E8F5F" w14:textId="3A77B8AE" w:rsidR="00E82474" w:rsidRPr="00E82474" w:rsidRDefault="00E82474" w:rsidP="00E82474">
            <w:pPr>
              <w:pStyle w:val="ListParagraph"/>
              <w:numPr>
                <w:ilvl w:val="0"/>
                <w:numId w:val="20"/>
              </w:numPr>
              <w:rPr>
                <w:rFonts w:ascii="Avenir" w:hAnsi="Avenir"/>
                <w:lang w:val="en-GB"/>
              </w:rPr>
            </w:pPr>
            <w:r w:rsidRPr="00E82474">
              <w:rPr>
                <w:rFonts w:ascii="Avenir" w:hAnsi="Avenir"/>
              </w:rPr>
              <w:t>Pupils can e</w:t>
            </w:r>
            <w:proofErr w:type="spellStart"/>
            <w:r w:rsidRPr="00E82474">
              <w:rPr>
                <w:rFonts w:ascii="Avenir" w:hAnsi="Avenir"/>
                <w:lang w:val="en-GB"/>
              </w:rPr>
              <w:t>xplain</w:t>
            </w:r>
            <w:proofErr w:type="spellEnd"/>
            <w:r w:rsidRPr="00E82474">
              <w:rPr>
                <w:rFonts w:ascii="Avenir" w:hAnsi="Avenir"/>
                <w:lang w:val="en-GB"/>
              </w:rPr>
              <w:t xml:space="preserve"> how design decisions are influenced by users, purpose, and context, using examples from different structures around the world and across time.</w:t>
            </w:r>
          </w:p>
          <w:p w14:paraId="329F2F1E" w14:textId="67DD1083" w:rsidR="00E82474" w:rsidRPr="00E82474" w:rsidRDefault="00E82474" w:rsidP="00E82474">
            <w:pPr>
              <w:pStyle w:val="ListParagraph"/>
              <w:numPr>
                <w:ilvl w:val="0"/>
                <w:numId w:val="20"/>
              </w:numPr>
              <w:rPr>
                <w:rFonts w:ascii="Avenir" w:hAnsi="Avenir"/>
                <w:lang w:val="en-GB"/>
              </w:rPr>
            </w:pPr>
            <w:r w:rsidRPr="00E82474">
              <w:rPr>
                <w:rFonts w:ascii="Avenir" w:hAnsi="Avenir"/>
                <w:lang w:val="en-GB"/>
              </w:rPr>
              <w:t>Pupils can describe and apply technical knowledge of material</w:t>
            </w:r>
            <w:r w:rsidR="00E81A72">
              <w:rPr>
                <w:rFonts w:ascii="Avenir" w:hAnsi="Avenir"/>
                <w:lang w:val="en-GB"/>
              </w:rPr>
              <w:t xml:space="preserve">s </w:t>
            </w:r>
            <w:r w:rsidRPr="00E82474">
              <w:rPr>
                <w:rFonts w:ascii="Avenir" w:hAnsi="Avenir"/>
                <w:lang w:val="en-GB"/>
              </w:rPr>
              <w:t>and structural features to explain how buildings stay strong, stable, and fit for purpose.</w:t>
            </w:r>
          </w:p>
          <w:p w14:paraId="1FDF5244" w14:textId="4C0BBB48" w:rsidR="00E82474" w:rsidRPr="00E82474" w:rsidRDefault="00E82474" w:rsidP="00E82474">
            <w:pPr>
              <w:pStyle w:val="ListParagraph"/>
              <w:numPr>
                <w:ilvl w:val="0"/>
                <w:numId w:val="20"/>
              </w:numPr>
              <w:rPr>
                <w:rFonts w:ascii="Avenir" w:hAnsi="Avenir"/>
                <w:lang w:val="en-GB"/>
              </w:rPr>
            </w:pPr>
            <w:r w:rsidRPr="00E82474">
              <w:rPr>
                <w:rFonts w:ascii="Avenir" w:hAnsi="Avenir"/>
                <w:lang w:val="en-GB"/>
              </w:rPr>
              <w:t>Pupils can identify how innovation and technology have changed how structures are designed and built, giving examples of new ideas or inventions that made a difference.</w:t>
            </w:r>
          </w:p>
          <w:p w14:paraId="5563AF4D" w14:textId="25D1D83C" w:rsidR="00E82474" w:rsidRPr="00E82474" w:rsidRDefault="00E82474" w:rsidP="00E82474">
            <w:pPr>
              <w:pStyle w:val="ListParagraph"/>
              <w:numPr>
                <w:ilvl w:val="0"/>
                <w:numId w:val="20"/>
              </w:numPr>
              <w:rPr>
                <w:rFonts w:ascii="Avenir" w:hAnsi="Avenir"/>
                <w:lang w:val="en-GB"/>
              </w:rPr>
            </w:pPr>
            <w:r w:rsidRPr="00E82474">
              <w:rPr>
                <w:rFonts w:ascii="Avenir" w:hAnsi="Avenir"/>
                <w:lang w:val="en-GB"/>
              </w:rPr>
              <w:t>Pupils can compare how structures from different time periods were built, recognising patterns of change in materials, tools, and methods.</w:t>
            </w:r>
          </w:p>
          <w:p w14:paraId="0B2631B7" w14:textId="0CA121B7" w:rsidR="003079CC" w:rsidRPr="00E82474" w:rsidRDefault="00E82474" w:rsidP="00E82474">
            <w:pPr>
              <w:pStyle w:val="ListParagraph"/>
              <w:numPr>
                <w:ilvl w:val="0"/>
                <w:numId w:val="20"/>
              </w:numPr>
              <w:rPr>
                <w:rFonts w:ascii="Avenir" w:hAnsi="Avenir"/>
                <w:lang w:val="en-GB"/>
              </w:rPr>
            </w:pPr>
            <w:r w:rsidRPr="00E82474">
              <w:rPr>
                <w:rFonts w:ascii="Avenir" w:hAnsi="Avenir"/>
                <w:lang w:val="en-GB"/>
              </w:rPr>
              <w:t>Pupils can design and communicate their own imaginative structure for 2050, using annotated sketches to show purpose, materials, methods, and innovation clearly.</w:t>
            </w:r>
          </w:p>
        </w:tc>
      </w:tr>
    </w:tbl>
    <w:p w14:paraId="4A28D575" w14:textId="77777777" w:rsidR="00E32D3A" w:rsidRPr="00947D70" w:rsidRDefault="00E32D3A">
      <w:pPr>
        <w:rPr>
          <w:rFonts w:ascii="Avenir" w:hAnsi="Avenir"/>
        </w:rPr>
      </w:pPr>
    </w:p>
    <w:sectPr w:rsidR="00E32D3A" w:rsidRPr="00947D70" w:rsidSect="00EF55FE">
      <w:headerReference w:type="default" r:id="rId42"/>
      <w:footerReference w:type="default" r:id="rId43"/>
      <w:pgSz w:w="11906" w:h="16838"/>
      <w:pgMar w:top="1440" w:right="1440" w:bottom="1440" w:left="144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3CA8" w14:textId="77777777" w:rsidR="00C90EDA" w:rsidRDefault="00C90EDA" w:rsidP="00EF55FE">
      <w:r>
        <w:separator/>
      </w:r>
    </w:p>
  </w:endnote>
  <w:endnote w:type="continuationSeparator" w:id="0">
    <w:p w14:paraId="696D062A" w14:textId="77777777" w:rsidR="00C90EDA" w:rsidRDefault="00C90EDA" w:rsidP="00EF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roman"/>
    <w:pitch w:val="default"/>
  </w:font>
  <w:font w:name="Calibri">
    <w:panose1 w:val="020F0502020204030204"/>
    <w:charset w:val="00"/>
    <w:family w:val="swiss"/>
    <w:pitch w:val="variable"/>
    <w:sig w:usb0="E4002EFF" w:usb1="C200247B" w:usb2="00000009" w:usb3="00000000" w:csb0="000001FF" w:csb1="00000000"/>
  </w:font>
  <w:font w:name="Avenir">
    <w:altName w:val="Aptos Display"/>
    <w:charset w:val="4D"/>
    <w:family w:val="swiss"/>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w:hAnsi="Avenir"/>
      </w:rPr>
      <w:id w:val="-1650582367"/>
      <w:docPartObj>
        <w:docPartGallery w:val="Page Numbers (Bottom of Page)"/>
        <w:docPartUnique/>
      </w:docPartObj>
    </w:sdtPr>
    <w:sdtEndPr>
      <w:rPr>
        <w:noProof/>
      </w:rPr>
    </w:sdtEndPr>
    <w:sdtContent>
      <w:p w14:paraId="0022A2DA" w14:textId="2BA75E0B" w:rsidR="00904005" w:rsidRPr="00904005" w:rsidRDefault="00904005">
        <w:pPr>
          <w:pStyle w:val="Footer"/>
          <w:jc w:val="center"/>
          <w:rPr>
            <w:rFonts w:ascii="Avenir" w:hAnsi="Avenir"/>
          </w:rPr>
        </w:pPr>
        <w:r w:rsidRPr="00904005">
          <w:rPr>
            <w:rFonts w:ascii="Avenir" w:hAnsi="Avenir"/>
          </w:rPr>
          <w:fldChar w:fldCharType="begin"/>
        </w:r>
        <w:r w:rsidRPr="00904005">
          <w:rPr>
            <w:rFonts w:ascii="Avenir" w:hAnsi="Avenir"/>
          </w:rPr>
          <w:instrText xml:space="preserve"> PAGE   \* MERGEFORMAT </w:instrText>
        </w:r>
        <w:r w:rsidRPr="00904005">
          <w:rPr>
            <w:rFonts w:ascii="Avenir" w:hAnsi="Avenir"/>
          </w:rPr>
          <w:fldChar w:fldCharType="separate"/>
        </w:r>
        <w:r w:rsidRPr="00904005">
          <w:rPr>
            <w:rFonts w:ascii="Avenir" w:hAnsi="Avenir"/>
            <w:noProof/>
          </w:rPr>
          <w:t>2</w:t>
        </w:r>
        <w:r w:rsidRPr="00904005">
          <w:rPr>
            <w:rFonts w:ascii="Avenir" w:hAnsi="Avenir"/>
            <w:noProof/>
          </w:rPr>
          <w:fldChar w:fldCharType="end"/>
        </w:r>
      </w:p>
    </w:sdtContent>
  </w:sdt>
  <w:p w14:paraId="6E260AA6" w14:textId="77777777" w:rsidR="00EF55FE" w:rsidRPr="00904005" w:rsidRDefault="00EF55FE">
    <w:pPr>
      <w:pStyle w:val="Footer"/>
      <w:rPr>
        <w:rFonts w:ascii="Avenir" w:hAnsi="Aven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57C5" w14:textId="77777777" w:rsidR="00C90EDA" w:rsidRDefault="00C90EDA" w:rsidP="00EF55FE">
      <w:r>
        <w:separator/>
      </w:r>
    </w:p>
  </w:footnote>
  <w:footnote w:type="continuationSeparator" w:id="0">
    <w:p w14:paraId="7537C480" w14:textId="77777777" w:rsidR="00C90EDA" w:rsidRDefault="00C90EDA" w:rsidP="00EF5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B8C7" w14:textId="2D7CEA51" w:rsidR="00F70F97" w:rsidRPr="00143156" w:rsidRDefault="00F70F97" w:rsidP="00CA4F42">
    <w:pPr>
      <w:pStyle w:val="Header"/>
      <w:jc w:val="center"/>
      <w:rPr>
        <w:rFonts w:ascii="Avenir book" w:hAnsi="Avenir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4D0"/>
    <w:multiLevelType w:val="hybridMultilevel"/>
    <w:tmpl w:val="9F143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C21DD"/>
    <w:multiLevelType w:val="hybridMultilevel"/>
    <w:tmpl w:val="8AEC1C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03671"/>
    <w:multiLevelType w:val="hybridMultilevel"/>
    <w:tmpl w:val="B4A24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BB4E85"/>
    <w:multiLevelType w:val="hybridMultilevel"/>
    <w:tmpl w:val="B1D6D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ED26EE"/>
    <w:multiLevelType w:val="hybridMultilevel"/>
    <w:tmpl w:val="52145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4D0B5F"/>
    <w:multiLevelType w:val="hybridMultilevel"/>
    <w:tmpl w:val="2B38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F645A6"/>
    <w:multiLevelType w:val="hybridMultilevel"/>
    <w:tmpl w:val="53207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72344"/>
    <w:multiLevelType w:val="hybridMultilevel"/>
    <w:tmpl w:val="3062662E"/>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22103"/>
    <w:multiLevelType w:val="hybridMultilevel"/>
    <w:tmpl w:val="622E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A48DA"/>
    <w:multiLevelType w:val="hybridMultilevel"/>
    <w:tmpl w:val="29564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136955"/>
    <w:multiLevelType w:val="multilevel"/>
    <w:tmpl w:val="5FB6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308BA"/>
    <w:multiLevelType w:val="hybridMultilevel"/>
    <w:tmpl w:val="EC54CF9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833E07"/>
    <w:multiLevelType w:val="hybridMultilevel"/>
    <w:tmpl w:val="B6FED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7E593A"/>
    <w:multiLevelType w:val="hybridMultilevel"/>
    <w:tmpl w:val="7F44B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9F3C09"/>
    <w:multiLevelType w:val="hybridMultilevel"/>
    <w:tmpl w:val="CBDEC19A"/>
    <w:lvl w:ilvl="0" w:tplc="4A4818C2">
      <w:start w:val="8"/>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E9779E"/>
    <w:multiLevelType w:val="hybridMultilevel"/>
    <w:tmpl w:val="CA52522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A6524F4"/>
    <w:multiLevelType w:val="hybridMultilevel"/>
    <w:tmpl w:val="ADA66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AF0C5B"/>
    <w:multiLevelType w:val="hybridMultilevel"/>
    <w:tmpl w:val="7C0A2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A11504"/>
    <w:multiLevelType w:val="hybridMultilevel"/>
    <w:tmpl w:val="AF362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984C63"/>
    <w:multiLevelType w:val="hybridMultilevel"/>
    <w:tmpl w:val="B9EE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7845BD"/>
    <w:multiLevelType w:val="hybridMultilevel"/>
    <w:tmpl w:val="6AF80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6B0FA8"/>
    <w:multiLevelType w:val="hybridMultilevel"/>
    <w:tmpl w:val="C9FC6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9833307">
    <w:abstractNumId w:val="10"/>
  </w:num>
  <w:num w:numId="2" w16cid:durableId="749501523">
    <w:abstractNumId w:val="14"/>
  </w:num>
  <w:num w:numId="3" w16cid:durableId="1299996124">
    <w:abstractNumId w:val="7"/>
  </w:num>
  <w:num w:numId="4" w16cid:durableId="1749577600">
    <w:abstractNumId w:val="13"/>
  </w:num>
  <w:num w:numId="5" w16cid:durableId="453595581">
    <w:abstractNumId w:val="4"/>
  </w:num>
  <w:num w:numId="6" w16cid:durableId="342784644">
    <w:abstractNumId w:val="19"/>
  </w:num>
  <w:num w:numId="7" w16cid:durableId="1972713816">
    <w:abstractNumId w:val="8"/>
  </w:num>
  <w:num w:numId="8" w16cid:durableId="1726446113">
    <w:abstractNumId w:val="3"/>
  </w:num>
  <w:num w:numId="9" w16cid:durableId="1637445176">
    <w:abstractNumId w:val="6"/>
  </w:num>
  <w:num w:numId="10" w16cid:durableId="1173104891">
    <w:abstractNumId w:val="16"/>
  </w:num>
  <w:num w:numId="11" w16cid:durableId="144670375">
    <w:abstractNumId w:val="5"/>
  </w:num>
  <w:num w:numId="12" w16cid:durableId="1061752610">
    <w:abstractNumId w:val="11"/>
  </w:num>
  <w:num w:numId="13" w16cid:durableId="1117679970">
    <w:abstractNumId w:val="15"/>
  </w:num>
  <w:num w:numId="14" w16cid:durableId="1460562497">
    <w:abstractNumId w:val="0"/>
  </w:num>
  <w:num w:numId="15" w16cid:durableId="1253665919">
    <w:abstractNumId w:val="1"/>
  </w:num>
  <w:num w:numId="16" w16cid:durableId="1682508143">
    <w:abstractNumId w:val="2"/>
  </w:num>
  <w:num w:numId="17" w16cid:durableId="1507787751">
    <w:abstractNumId w:val="17"/>
  </w:num>
  <w:num w:numId="18" w16cid:durableId="742412945">
    <w:abstractNumId w:val="12"/>
  </w:num>
  <w:num w:numId="19" w16cid:durableId="2075617883">
    <w:abstractNumId w:val="18"/>
  </w:num>
  <w:num w:numId="20" w16cid:durableId="668218357">
    <w:abstractNumId w:val="21"/>
  </w:num>
  <w:num w:numId="21" w16cid:durableId="205413417">
    <w:abstractNumId w:val="20"/>
  </w:num>
  <w:num w:numId="22" w16cid:durableId="42414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FE"/>
    <w:rsid w:val="00001FAA"/>
    <w:rsid w:val="00004C5C"/>
    <w:rsid w:val="00007E30"/>
    <w:rsid w:val="00011C80"/>
    <w:rsid w:val="00012B0D"/>
    <w:rsid w:val="00026B23"/>
    <w:rsid w:val="000439CA"/>
    <w:rsid w:val="00050BBB"/>
    <w:rsid w:val="00052949"/>
    <w:rsid w:val="00070AD1"/>
    <w:rsid w:val="00070B6D"/>
    <w:rsid w:val="00082947"/>
    <w:rsid w:val="000829D1"/>
    <w:rsid w:val="00082C0F"/>
    <w:rsid w:val="00082CF0"/>
    <w:rsid w:val="000877C5"/>
    <w:rsid w:val="00095FB8"/>
    <w:rsid w:val="000A0C1A"/>
    <w:rsid w:val="000B5FDA"/>
    <w:rsid w:val="000C004B"/>
    <w:rsid w:val="000C214C"/>
    <w:rsid w:val="000C7DD6"/>
    <w:rsid w:val="000E076F"/>
    <w:rsid w:val="000E3FE7"/>
    <w:rsid w:val="000E7D4A"/>
    <w:rsid w:val="000F00BB"/>
    <w:rsid w:val="00103CA7"/>
    <w:rsid w:val="001141CB"/>
    <w:rsid w:val="00126F04"/>
    <w:rsid w:val="00136694"/>
    <w:rsid w:val="0013729E"/>
    <w:rsid w:val="00141034"/>
    <w:rsid w:val="00143156"/>
    <w:rsid w:val="00143754"/>
    <w:rsid w:val="00147B62"/>
    <w:rsid w:val="001511B6"/>
    <w:rsid w:val="00157E34"/>
    <w:rsid w:val="00170C76"/>
    <w:rsid w:val="00171867"/>
    <w:rsid w:val="00181D46"/>
    <w:rsid w:val="001A0C90"/>
    <w:rsid w:val="001A5104"/>
    <w:rsid w:val="001A775D"/>
    <w:rsid w:val="001B29FF"/>
    <w:rsid w:val="001B6B61"/>
    <w:rsid w:val="001C1173"/>
    <w:rsid w:val="001C47B3"/>
    <w:rsid w:val="001E2694"/>
    <w:rsid w:val="001F070B"/>
    <w:rsid w:val="001F6A88"/>
    <w:rsid w:val="0020004C"/>
    <w:rsid w:val="00201BEB"/>
    <w:rsid w:val="0020756B"/>
    <w:rsid w:val="00213F8F"/>
    <w:rsid w:val="00235ABE"/>
    <w:rsid w:val="00281127"/>
    <w:rsid w:val="002848C4"/>
    <w:rsid w:val="00284C80"/>
    <w:rsid w:val="00294EF7"/>
    <w:rsid w:val="002A1089"/>
    <w:rsid w:val="002A25E8"/>
    <w:rsid w:val="002A3C7E"/>
    <w:rsid w:val="002A62D7"/>
    <w:rsid w:val="002C5BBD"/>
    <w:rsid w:val="002E2DB8"/>
    <w:rsid w:val="002E3469"/>
    <w:rsid w:val="003079CC"/>
    <w:rsid w:val="00314F40"/>
    <w:rsid w:val="0036467D"/>
    <w:rsid w:val="00380961"/>
    <w:rsid w:val="003962FA"/>
    <w:rsid w:val="00397404"/>
    <w:rsid w:val="003977B8"/>
    <w:rsid w:val="003B1F40"/>
    <w:rsid w:val="003B4772"/>
    <w:rsid w:val="003B4A87"/>
    <w:rsid w:val="003C1152"/>
    <w:rsid w:val="003D089A"/>
    <w:rsid w:val="003E15BA"/>
    <w:rsid w:val="003E3CB4"/>
    <w:rsid w:val="00404E0D"/>
    <w:rsid w:val="004302B6"/>
    <w:rsid w:val="00434410"/>
    <w:rsid w:val="004407B1"/>
    <w:rsid w:val="0044537E"/>
    <w:rsid w:val="004463CB"/>
    <w:rsid w:val="00466AE2"/>
    <w:rsid w:val="00475C5D"/>
    <w:rsid w:val="0047601D"/>
    <w:rsid w:val="00477FDA"/>
    <w:rsid w:val="00484B1A"/>
    <w:rsid w:val="00491EA0"/>
    <w:rsid w:val="00493346"/>
    <w:rsid w:val="004A30DB"/>
    <w:rsid w:val="004A5384"/>
    <w:rsid w:val="004B606B"/>
    <w:rsid w:val="004C2AA2"/>
    <w:rsid w:val="004C5CE7"/>
    <w:rsid w:val="004E0666"/>
    <w:rsid w:val="004E78F2"/>
    <w:rsid w:val="004F088C"/>
    <w:rsid w:val="004F75AA"/>
    <w:rsid w:val="005142C6"/>
    <w:rsid w:val="0051580B"/>
    <w:rsid w:val="00527828"/>
    <w:rsid w:val="005279C8"/>
    <w:rsid w:val="0053339F"/>
    <w:rsid w:val="00533CAB"/>
    <w:rsid w:val="00537883"/>
    <w:rsid w:val="00544AC9"/>
    <w:rsid w:val="0055733A"/>
    <w:rsid w:val="00560101"/>
    <w:rsid w:val="00560AA6"/>
    <w:rsid w:val="0056148A"/>
    <w:rsid w:val="005655C0"/>
    <w:rsid w:val="0057198D"/>
    <w:rsid w:val="00596839"/>
    <w:rsid w:val="005B2B8D"/>
    <w:rsid w:val="005B4976"/>
    <w:rsid w:val="005B7ACE"/>
    <w:rsid w:val="005C1E46"/>
    <w:rsid w:val="005C7289"/>
    <w:rsid w:val="005D0DBC"/>
    <w:rsid w:val="005E3B3D"/>
    <w:rsid w:val="005E40B6"/>
    <w:rsid w:val="005E43D9"/>
    <w:rsid w:val="005F4B19"/>
    <w:rsid w:val="005F4DD4"/>
    <w:rsid w:val="005F6363"/>
    <w:rsid w:val="00601AEE"/>
    <w:rsid w:val="006021AD"/>
    <w:rsid w:val="00602378"/>
    <w:rsid w:val="006127BD"/>
    <w:rsid w:val="006129F4"/>
    <w:rsid w:val="006154B8"/>
    <w:rsid w:val="00623443"/>
    <w:rsid w:val="00627B22"/>
    <w:rsid w:val="00640509"/>
    <w:rsid w:val="00643F09"/>
    <w:rsid w:val="0065527D"/>
    <w:rsid w:val="00657D5D"/>
    <w:rsid w:val="006659D8"/>
    <w:rsid w:val="00675B5C"/>
    <w:rsid w:val="00690E45"/>
    <w:rsid w:val="006937AC"/>
    <w:rsid w:val="006A15A4"/>
    <w:rsid w:val="006A6E7C"/>
    <w:rsid w:val="006B6A5E"/>
    <w:rsid w:val="006C3097"/>
    <w:rsid w:val="006F03A9"/>
    <w:rsid w:val="006F509B"/>
    <w:rsid w:val="0070392F"/>
    <w:rsid w:val="0070713E"/>
    <w:rsid w:val="00710079"/>
    <w:rsid w:val="0071244A"/>
    <w:rsid w:val="007264DD"/>
    <w:rsid w:val="00733375"/>
    <w:rsid w:val="0073695F"/>
    <w:rsid w:val="00743361"/>
    <w:rsid w:val="0076173A"/>
    <w:rsid w:val="00762685"/>
    <w:rsid w:val="00763BE7"/>
    <w:rsid w:val="00764BEB"/>
    <w:rsid w:val="0077148D"/>
    <w:rsid w:val="00773DFA"/>
    <w:rsid w:val="00776B86"/>
    <w:rsid w:val="0078495D"/>
    <w:rsid w:val="00794CA9"/>
    <w:rsid w:val="007A4F9F"/>
    <w:rsid w:val="007A5B48"/>
    <w:rsid w:val="007B1049"/>
    <w:rsid w:val="007B64A5"/>
    <w:rsid w:val="007C054D"/>
    <w:rsid w:val="007C4DDF"/>
    <w:rsid w:val="007D2B60"/>
    <w:rsid w:val="007D62CB"/>
    <w:rsid w:val="008002B1"/>
    <w:rsid w:val="0080251C"/>
    <w:rsid w:val="00804063"/>
    <w:rsid w:val="0081152B"/>
    <w:rsid w:val="00812BBF"/>
    <w:rsid w:val="00814025"/>
    <w:rsid w:val="008157C0"/>
    <w:rsid w:val="00824AAE"/>
    <w:rsid w:val="00833B78"/>
    <w:rsid w:val="00836E50"/>
    <w:rsid w:val="00837A24"/>
    <w:rsid w:val="008454BC"/>
    <w:rsid w:val="00846966"/>
    <w:rsid w:val="0087082C"/>
    <w:rsid w:val="008713F0"/>
    <w:rsid w:val="008748CE"/>
    <w:rsid w:val="00876618"/>
    <w:rsid w:val="008812B0"/>
    <w:rsid w:val="00883055"/>
    <w:rsid w:val="008866E8"/>
    <w:rsid w:val="008B1A6E"/>
    <w:rsid w:val="008B25B9"/>
    <w:rsid w:val="008B45FE"/>
    <w:rsid w:val="008B64D2"/>
    <w:rsid w:val="008C61D3"/>
    <w:rsid w:val="008D527E"/>
    <w:rsid w:val="008F0023"/>
    <w:rsid w:val="00901EC1"/>
    <w:rsid w:val="00901F66"/>
    <w:rsid w:val="00903273"/>
    <w:rsid w:val="00904005"/>
    <w:rsid w:val="00912708"/>
    <w:rsid w:val="00925679"/>
    <w:rsid w:val="00927803"/>
    <w:rsid w:val="0093146D"/>
    <w:rsid w:val="00943516"/>
    <w:rsid w:val="009478F0"/>
    <w:rsid w:val="00947D70"/>
    <w:rsid w:val="009634BE"/>
    <w:rsid w:val="00963975"/>
    <w:rsid w:val="00970DE7"/>
    <w:rsid w:val="00971722"/>
    <w:rsid w:val="00974999"/>
    <w:rsid w:val="0099346A"/>
    <w:rsid w:val="009973F0"/>
    <w:rsid w:val="009A7E71"/>
    <w:rsid w:val="009B1E97"/>
    <w:rsid w:val="009B62E3"/>
    <w:rsid w:val="009C33A0"/>
    <w:rsid w:val="009C6CF4"/>
    <w:rsid w:val="009D00FD"/>
    <w:rsid w:val="009E1D55"/>
    <w:rsid w:val="00A057AE"/>
    <w:rsid w:val="00A07338"/>
    <w:rsid w:val="00A428B4"/>
    <w:rsid w:val="00A43387"/>
    <w:rsid w:val="00A45AF2"/>
    <w:rsid w:val="00A504AD"/>
    <w:rsid w:val="00A5532F"/>
    <w:rsid w:val="00A56D64"/>
    <w:rsid w:val="00A57373"/>
    <w:rsid w:val="00A84D75"/>
    <w:rsid w:val="00A94859"/>
    <w:rsid w:val="00A970E4"/>
    <w:rsid w:val="00AB6BC1"/>
    <w:rsid w:val="00AC3732"/>
    <w:rsid w:val="00AD3065"/>
    <w:rsid w:val="00AE029A"/>
    <w:rsid w:val="00AE09F9"/>
    <w:rsid w:val="00AF45AC"/>
    <w:rsid w:val="00AF5D9F"/>
    <w:rsid w:val="00B02D58"/>
    <w:rsid w:val="00B06F15"/>
    <w:rsid w:val="00B13643"/>
    <w:rsid w:val="00B14101"/>
    <w:rsid w:val="00B205C8"/>
    <w:rsid w:val="00B215E5"/>
    <w:rsid w:val="00B27B05"/>
    <w:rsid w:val="00B33CAF"/>
    <w:rsid w:val="00B34F06"/>
    <w:rsid w:val="00B41D2D"/>
    <w:rsid w:val="00B504D4"/>
    <w:rsid w:val="00B53BF8"/>
    <w:rsid w:val="00B63A59"/>
    <w:rsid w:val="00B66909"/>
    <w:rsid w:val="00B7234D"/>
    <w:rsid w:val="00B76AE2"/>
    <w:rsid w:val="00B800A4"/>
    <w:rsid w:val="00B80214"/>
    <w:rsid w:val="00B85924"/>
    <w:rsid w:val="00B879D9"/>
    <w:rsid w:val="00B93792"/>
    <w:rsid w:val="00BA090B"/>
    <w:rsid w:val="00BC657F"/>
    <w:rsid w:val="00BD53B8"/>
    <w:rsid w:val="00BE3CC9"/>
    <w:rsid w:val="00BE5FF2"/>
    <w:rsid w:val="00BF7B6D"/>
    <w:rsid w:val="00C073E7"/>
    <w:rsid w:val="00C12D61"/>
    <w:rsid w:val="00C13786"/>
    <w:rsid w:val="00C20DBA"/>
    <w:rsid w:val="00C40A64"/>
    <w:rsid w:val="00C4219E"/>
    <w:rsid w:val="00C43CB5"/>
    <w:rsid w:val="00C44B05"/>
    <w:rsid w:val="00C579B2"/>
    <w:rsid w:val="00C666AE"/>
    <w:rsid w:val="00C82542"/>
    <w:rsid w:val="00C8567C"/>
    <w:rsid w:val="00C90825"/>
    <w:rsid w:val="00C90EDA"/>
    <w:rsid w:val="00C91B41"/>
    <w:rsid w:val="00CA0700"/>
    <w:rsid w:val="00CA4F42"/>
    <w:rsid w:val="00CA7A0A"/>
    <w:rsid w:val="00CB62D7"/>
    <w:rsid w:val="00CD5ECA"/>
    <w:rsid w:val="00CE24DC"/>
    <w:rsid w:val="00CF09D4"/>
    <w:rsid w:val="00CF3AAE"/>
    <w:rsid w:val="00D01ACC"/>
    <w:rsid w:val="00D12B06"/>
    <w:rsid w:val="00D201C8"/>
    <w:rsid w:val="00D259AC"/>
    <w:rsid w:val="00D30521"/>
    <w:rsid w:val="00D41333"/>
    <w:rsid w:val="00D41378"/>
    <w:rsid w:val="00D4370F"/>
    <w:rsid w:val="00D46CAD"/>
    <w:rsid w:val="00D54120"/>
    <w:rsid w:val="00D550C6"/>
    <w:rsid w:val="00D6155B"/>
    <w:rsid w:val="00D63BFE"/>
    <w:rsid w:val="00D8227B"/>
    <w:rsid w:val="00D9062F"/>
    <w:rsid w:val="00D93EF1"/>
    <w:rsid w:val="00DA0669"/>
    <w:rsid w:val="00DB028D"/>
    <w:rsid w:val="00DB5613"/>
    <w:rsid w:val="00DB7A9C"/>
    <w:rsid w:val="00DC1223"/>
    <w:rsid w:val="00DC3428"/>
    <w:rsid w:val="00DC3E76"/>
    <w:rsid w:val="00DE1005"/>
    <w:rsid w:val="00DE13C4"/>
    <w:rsid w:val="00DE6CF0"/>
    <w:rsid w:val="00DE7CFF"/>
    <w:rsid w:val="00DF1C15"/>
    <w:rsid w:val="00E03E7E"/>
    <w:rsid w:val="00E12989"/>
    <w:rsid w:val="00E20EB4"/>
    <w:rsid w:val="00E21998"/>
    <w:rsid w:val="00E23408"/>
    <w:rsid w:val="00E255AF"/>
    <w:rsid w:val="00E32D3A"/>
    <w:rsid w:val="00E5154E"/>
    <w:rsid w:val="00E54736"/>
    <w:rsid w:val="00E6068E"/>
    <w:rsid w:val="00E769E3"/>
    <w:rsid w:val="00E81A72"/>
    <w:rsid w:val="00E82474"/>
    <w:rsid w:val="00E92179"/>
    <w:rsid w:val="00E97B4D"/>
    <w:rsid w:val="00EA5D89"/>
    <w:rsid w:val="00EB1F62"/>
    <w:rsid w:val="00EB2A54"/>
    <w:rsid w:val="00EB3BFD"/>
    <w:rsid w:val="00EB5270"/>
    <w:rsid w:val="00EC09B0"/>
    <w:rsid w:val="00EC6C12"/>
    <w:rsid w:val="00ED0F19"/>
    <w:rsid w:val="00EF55FE"/>
    <w:rsid w:val="00EF7ACB"/>
    <w:rsid w:val="00F1202A"/>
    <w:rsid w:val="00F1648B"/>
    <w:rsid w:val="00F307FB"/>
    <w:rsid w:val="00F40B10"/>
    <w:rsid w:val="00F53D82"/>
    <w:rsid w:val="00F561B8"/>
    <w:rsid w:val="00F61456"/>
    <w:rsid w:val="00F70F97"/>
    <w:rsid w:val="00F71177"/>
    <w:rsid w:val="00F71864"/>
    <w:rsid w:val="00F76CE8"/>
    <w:rsid w:val="00F97B00"/>
    <w:rsid w:val="00FC719F"/>
    <w:rsid w:val="00FC7C1D"/>
    <w:rsid w:val="00FE09D6"/>
    <w:rsid w:val="00FE22CF"/>
    <w:rsid w:val="00FE33E5"/>
    <w:rsid w:val="00FF2674"/>
    <w:rsid w:val="00FF6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560E"/>
  <w15:chartTrackingRefBased/>
  <w15:docId w15:val="{38F47595-7F47-2E43-A102-A2D39475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FE"/>
    <w:pPr>
      <w:tabs>
        <w:tab w:val="center" w:pos="4513"/>
        <w:tab w:val="right" w:pos="9026"/>
      </w:tabs>
    </w:pPr>
  </w:style>
  <w:style w:type="character" w:customStyle="1" w:styleId="HeaderChar">
    <w:name w:val="Header Char"/>
    <w:basedOn w:val="DefaultParagraphFont"/>
    <w:link w:val="Header"/>
    <w:uiPriority w:val="99"/>
    <w:rsid w:val="00EF55FE"/>
  </w:style>
  <w:style w:type="paragraph" w:styleId="Footer">
    <w:name w:val="footer"/>
    <w:basedOn w:val="Normal"/>
    <w:link w:val="FooterChar"/>
    <w:uiPriority w:val="99"/>
    <w:unhideWhenUsed/>
    <w:rsid w:val="00EF55FE"/>
    <w:pPr>
      <w:tabs>
        <w:tab w:val="center" w:pos="4513"/>
        <w:tab w:val="right" w:pos="9026"/>
      </w:tabs>
    </w:pPr>
  </w:style>
  <w:style w:type="character" w:customStyle="1" w:styleId="FooterChar">
    <w:name w:val="Footer Char"/>
    <w:basedOn w:val="DefaultParagraphFont"/>
    <w:link w:val="Footer"/>
    <w:uiPriority w:val="99"/>
    <w:rsid w:val="00EF55FE"/>
  </w:style>
  <w:style w:type="table" w:styleId="TableGrid">
    <w:name w:val="Table Grid"/>
    <w:basedOn w:val="TableNormal"/>
    <w:uiPriority w:val="59"/>
    <w:rsid w:val="00F70F97"/>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F97"/>
    <w:pPr>
      <w:ind w:left="720"/>
      <w:contextualSpacing/>
    </w:pPr>
  </w:style>
  <w:style w:type="character" w:styleId="Hyperlink">
    <w:name w:val="Hyperlink"/>
    <w:basedOn w:val="DefaultParagraphFont"/>
    <w:uiPriority w:val="99"/>
    <w:unhideWhenUsed/>
    <w:rsid w:val="00FE22CF"/>
    <w:rPr>
      <w:color w:val="0563C1" w:themeColor="hyperlink"/>
      <w:u w:val="single"/>
    </w:rPr>
  </w:style>
  <w:style w:type="character" w:styleId="UnresolvedMention">
    <w:name w:val="Unresolved Mention"/>
    <w:basedOn w:val="DefaultParagraphFont"/>
    <w:uiPriority w:val="99"/>
    <w:semiHidden/>
    <w:unhideWhenUsed/>
    <w:rsid w:val="00FE22CF"/>
    <w:rPr>
      <w:color w:val="605E5C"/>
      <w:shd w:val="clear" w:color="auto" w:fill="E1DFDD"/>
    </w:rPr>
  </w:style>
  <w:style w:type="character" w:styleId="FollowedHyperlink">
    <w:name w:val="FollowedHyperlink"/>
    <w:basedOn w:val="DefaultParagraphFont"/>
    <w:uiPriority w:val="99"/>
    <w:semiHidden/>
    <w:unhideWhenUsed/>
    <w:rsid w:val="00D93EF1"/>
    <w:rPr>
      <w:color w:val="954F72" w:themeColor="followedHyperlink"/>
      <w:u w:val="single"/>
    </w:rPr>
  </w:style>
  <w:style w:type="paragraph" w:styleId="NormalWeb">
    <w:name w:val="Normal (Web)"/>
    <w:basedOn w:val="Normal"/>
    <w:uiPriority w:val="99"/>
    <w:semiHidden/>
    <w:unhideWhenUsed/>
    <w:rsid w:val="00E824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sitskane.com/classic-attractions/turning-torso" TargetMode="External"/><Relationship Id="rId18" Type="http://schemas.openxmlformats.org/officeDocument/2006/relationships/hyperlink" Target="https://kids.britannica.com/students/article/Brooklyn-Bridge/318119" TargetMode="External"/><Relationship Id="rId26" Type="http://schemas.openxmlformats.org/officeDocument/2006/relationships/hyperlink" Target="https://www.archdaily.com/774458/ad-classics-bank-of-london-and-south-america-clorindo-testa-plus-sepra" TargetMode="External"/><Relationship Id="rId39" Type="http://schemas.openxmlformats.org/officeDocument/2006/relationships/hyperlink" Target="https://www.bas.ac.uk/polar-operations/sites-and-facilities/facility/halley/" TargetMode="External"/><Relationship Id="rId21" Type="http://schemas.openxmlformats.org/officeDocument/2006/relationships/hyperlink" Target="https://architectuul.com/architecture/la-tallera" TargetMode="External"/><Relationship Id="rId34" Type="http://schemas.openxmlformats.org/officeDocument/2006/relationships/hyperlink" Target="https://thebrunelmuseum.com/visiting-us/tunnel-shaft/" TargetMode="External"/><Relationship Id="rId42" Type="http://schemas.openxmlformats.org/officeDocument/2006/relationships/header" Target="header1.xml"/><Relationship Id="rId7" Type="http://schemas.openxmlformats.org/officeDocument/2006/relationships/hyperlink" Target="https://tenochtitlan.thomaskole.nl/" TargetMode="External"/><Relationship Id="rId2" Type="http://schemas.openxmlformats.org/officeDocument/2006/relationships/styles" Target="styles.xml"/><Relationship Id="rId16" Type="http://schemas.openxmlformats.org/officeDocument/2006/relationships/hyperlink" Target="https://mexicocity.cdmx.gob.mx/venues/torre-mayor/" TargetMode="External"/><Relationship Id="rId29" Type="http://schemas.openxmlformats.org/officeDocument/2006/relationships/hyperlink" Target="https://www.skyscrapercenter.com/building/burj-khalifa/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yscrapercenter.com/building/empire-state-building/261" TargetMode="External"/><Relationship Id="rId24" Type="http://schemas.openxmlformats.org/officeDocument/2006/relationships/hyperlink" Target="https://kids.britannica.com/scholars/article/Lotus-Temple/599208" TargetMode="External"/><Relationship Id="rId32" Type="http://schemas.openxmlformats.org/officeDocument/2006/relationships/hyperlink" Target="https://www.webuildgroup.com/en/projects/dams-hydroelectric-plants/katse-dam/" TargetMode="External"/><Relationship Id="rId37" Type="http://schemas.openxmlformats.org/officeDocument/2006/relationships/hyperlink" Target="https://www.slideshare.net/slideshow/kinectic-building-70576613/70576613" TargetMode="External"/><Relationship Id="rId40" Type="http://schemas.openxmlformats.org/officeDocument/2006/relationships/hyperlink" Target="https://www.incredibleindia.gov.in/en/maharashtra/mumbai/bandra-worli-sea-link"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kyscrapercenter.com/building/taipei-101/117" TargetMode="External"/><Relationship Id="rId23" Type="http://schemas.openxmlformats.org/officeDocument/2006/relationships/hyperlink" Target="https://www.buildingcentre.co.uk/news/articles/crushedwall-redruth-cornwall" TargetMode="External"/><Relationship Id="rId28" Type="http://schemas.openxmlformats.org/officeDocument/2006/relationships/hyperlink" Target="https://heritagecalling.com/2019/03/28/the-story-of-londons-sewer-system/" TargetMode="External"/><Relationship Id="rId36" Type="http://schemas.openxmlformats.org/officeDocument/2006/relationships/hyperlink" Target="https://www.ice.org.uk/what-is-civil-engineering/infrastructure-projects/falkirk-wheel" TargetMode="External"/><Relationship Id="rId10" Type="http://schemas.openxmlformats.org/officeDocument/2006/relationships/hyperlink" Target="https://www.skyscrapercenter.com/build/shanghai-world-financial-center/131" TargetMode="External"/><Relationship Id="rId19" Type="http://schemas.openxmlformats.org/officeDocument/2006/relationships/hyperlink" Target="https://kids.britannica.com/students/article/Pantheon/609620" TargetMode="External"/><Relationship Id="rId31" Type="http://schemas.openxmlformats.org/officeDocument/2006/relationships/hyperlink" Target="https://www.wdc.govt.nz/Services/Roads-and-Transportation/Transportation/Te-Matau-a-Pohe-bridg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shard.com/about/" TargetMode="External"/><Relationship Id="rId14" Type="http://schemas.openxmlformats.org/officeDocument/2006/relationships/hyperlink" Target="https://www.skyscrapercenter.com/building/petronas-twin-tower-1/149" TargetMode="External"/><Relationship Id="rId22" Type="http://schemas.openxmlformats.org/officeDocument/2006/relationships/hyperlink" Target="https://www.masterclass.com/articles/maxxi-museum-guide" TargetMode="External"/><Relationship Id="rId27" Type="http://schemas.openxmlformats.org/officeDocument/2006/relationships/hyperlink" Target="https://www.archdaily.com/583307/ad-classics-expo-98-portuguese-national-pavilion-alvaro-siza" TargetMode="External"/><Relationship Id="rId30" Type="http://schemas.openxmlformats.org/officeDocument/2006/relationships/hyperlink" Target="https://www.archdaily.com/447205/the-gherkin-how-london-s-famous-tower-leveraged-risk-and-became-an-icon-part-2" TargetMode="External"/><Relationship Id="rId35" Type="http://schemas.openxmlformats.org/officeDocument/2006/relationships/hyperlink" Target="http://www.jsoccer.com/new/stadium/347-sapporo-dome" TargetMode="External"/><Relationship Id="rId43" Type="http://schemas.openxmlformats.org/officeDocument/2006/relationships/footer" Target="footer1.xml"/><Relationship Id="rId8" Type="http://schemas.openxmlformats.org/officeDocument/2006/relationships/hyperlink" Target="https://kids.kiddle.co/Mexico_City_Metropolitan_Cathedral" TargetMode="External"/><Relationship Id="rId3" Type="http://schemas.openxmlformats.org/officeDocument/2006/relationships/settings" Target="settings.xml"/><Relationship Id="rId12" Type="http://schemas.openxmlformats.org/officeDocument/2006/relationships/hyperlink" Target="https://www.skyscrapercenter.com/building/one-world-trade-center/98" TargetMode="External"/><Relationship Id="rId17" Type="http://schemas.openxmlformats.org/officeDocument/2006/relationships/hyperlink" Target="https://www.skyscrapercenter.com/building/makkah-royal-clock-tower/84" TargetMode="External"/><Relationship Id="rId25" Type="http://schemas.openxmlformats.org/officeDocument/2006/relationships/hyperlink" Target="https://lecorbusier-worldheritage.org/en/unite-habitation/" TargetMode="External"/><Relationship Id="rId33" Type="http://schemas.openxmlformats.org/officeDocument/2006/relationships/hyperlink" Target="https://infograficos.oglobo.globo.com/rio/rio-cidade-dos-tuneis.html" TargetMode="External"/><Relationship Id="rId38" Type="http://schemas.openxmlformats.org/officeDocument/2006/relationships/hyperlink" Target="https://mam.org/info/architecture/" TargetMode="External"/><Relationship Id="rId20" Type="http://schemas.openxmlformats.org/officeDocument/2006/relationships/hyperlink" Target="https://museos.cultura.pe/museos/museo-de-sitio-julio-c-tello-de-paracas" TargetMode="External"/><Relationship Id="rId41" Type="http://schemas.openxmlformats.org/officeDocument/2006/relationships/hyperlink" Target="http://www.mjmurphy.co.nz/Projects/UnderwaterRestaurants/tabid/300/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9</Pages>
  <Words>2292</Words>
  <Characters>11596</Characters>
  <Application>Microsoft Office Word</Application>
  <DocSecurity>0</DocSecurity>
  <Lines>485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 McMunn</dc:creator>
  <cp:keywords/>
  <dc:description/>
  <cp:lastModifiedBy>Abigail Ing</cp:lastModifiedBy>
  <cp:revision>250</cp:revision>
  <dcterms:created xsi:type="dcterms:W3CDTF">2025-10-22T13:28:00Z</dcterms:created>
  <dcterms:modified xsi:type="dcterms:W3CDTF">2026-01-27T16:10:00Z</dcterms:modified>
</cp:coreProperties>
</file>